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5A7" w:rsidRPr="0033199A" w:rsidRDefault="00EC15A7" w:rsidP="00FD1924">
      <w:pPr>
        <w:pStyle w:val="2"/>
        <w:spacing w:before="0"/>
        <w:jc w:val="center"/>
        <w:rPr>
          <w:color w:val="auto"/>
          <w:sz w:val="24"/>
          <w:szCs w:val="24"/>
        </w:rPr>
      </w:pPr>
      <w:r w:rsidRPr="00065B78">
        <w:rPr>
          <w:color w:val="auto"/>
          <w:sz w:val="24"/>
          <w:szCs w:val="24"/>
        </w:rPr>
        <w:t>ВСЕРОССИЙСКАЯ ОЛИМПИАДА ШКОЛЬНИ</w:t>
      </w:r>
      <w:r>
        <w:rPr>
          <w:color w:val="auto"/>
          <w:sz w:val="24"/>
          <w:szCs w:val="24"/>
        </w:rPr>
        <w:t>К</w:t>
      </w:r>
      <w:r w:rsidRPr="00065B78">
        <w:rPr>
          <w:color w:val="auto"/>
          <w:sz w:val="24"/>
          <w:szCs w:val="24"/>
        </w:rPr>
        <w:t>ОВ</w:t>
      </w:r>
    </w:p>
    <w:p w:rsidR="00EC15A7" w:rsidRPr="00EC15A7" w:rsidRDefault="00EC15A7" w:rsidP="00FD1924">
      <w:pPr>
        <w:pStyle w:val="2"/>
        <w:spacing w:before="0"/>
        <w:jc w:val="center"/>
        <w:rPr>
          <w:color w:val="auto"/>
          <w:sz w:val="24"/>
          <w:szCs w:val="24"/>
        </w:rPr>
      </w:pPr>
      <w:r w:rsidRPr="00065B78">
        <w:rPr>
          <w:color w:val="auto"/>
          <w:sz w:val="24"/>
          <w:szCs w:val="24"/>
          <w:lang w:val="en-US"/>
        </w:rPr>
        <w:t>II</w:t>
      </w:r>
      <w:r w:rsidRPr="00065B78">
        <w:rPr>
          <w:color w:val="auto"/>
          <w:sz w:val="24"/>
          <w:szCs w:val="24"/>
        </w:rPr>
        <w:t xml:space="preserve"> (МУНИЦИПАЛЬНЫЙ)</w:t>
      </w:r>
      <w:r w:rsidRPr="0033199A">
        <w:rPr>
          <w:color w:val="auto"/>
          <w:sz w:val="24"/>
          <w:szCs w:val="24"/>
        </w:rPr>
        <w:t xml:space="preserve"> </w:t>
      </w:r>
      <w:r w:rsidRPr="00065B78">
        <w:rPr>
          <w:color w:val="auto"/>
          <w:sz w:val="24"/>
          <w:szCs w:val="24"/>
        </w:rPr>
        <w:t>ЭТАП</w:t>
      </w:r>
    </w:p>
    <w:p w:rsidR="00EC15A7" w:rsidRPr="00EC15A7" w:rsidRDefault="00EC15A7" w:rsidP="00FD1924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3199A">
        <w:rPr>
          <w:rFonts w:ascii="Times New Roman" w:hAnsi="Times New Roman"/>
          <w:b/>
          <w:i/>
          <w:sz w:val="28"/>
          <w:szCs w:val="28"/>
        </w:rPr>
        <w:t>Биология</w:t>
      </w:r>
    </w:p>
    <w:p w:rsidR="00EC15A7" w:rsidRDefault="00EC15A7" w:rsidP="00FD192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43B9">
        <w:rPr>
          <w:rFonts w:ascii="Times New Roman" w:hAnsi="Times New Roman"/>
          <w:b/>
          <w:i/>
          <w:sz w:val="24"/>
          <w:szCs w:val="24"/>
        </w:rPr>
        <w:t>10</w:t>
      </w:r>
      <w:r w:rsidRPr="0033199A">
        <w:rPr>
          <w:rFonts w:ascii="Times New Roman" w:hAnsi="Times New Roman"/>
          <w:b/>
          <w:i/>
          <w:sz w:val="24"/>
          <w:szCs w:val="24"/>
        </w:rPr>
        <w:t xml:space="preserve"> класс</w:t>
      </w:r>
    </w:p>
    <w:p w:rsidR="002D0EAA" w:rsidRPr="0033199A" w:rsidRDefault="002D0EAA" w:rsidP="00FD192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C15A7" w:rsidRPr="000E43B9" w:rsidRDefault="00EC15A7" w:rsidP="00FD1924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E43B9">
        <w:rPr>
          <w:rFonts w:ascii="Times New Roman" w:hAnsi="Times New Roman"/>
          <w:b/>
          <w:sz w:val="24"/>
          <w:szCs w:val="24"/>
        </w:rPr>
        <w:t>Общее врем</w:t>
      </w:r>
      <w:r w:rsidR="004B63AD">
        <w:rPr>
          <w:rFonts w:ascii="Times New Roman" w:hAnsi="Times New Roman"/>
          <w:b/>
          <w:sz w:val="24"/>
          <w:szCs w:val="24"/>
        </w:rPr>
        <w:t>я выполнения работы – не более 2,0 академических часов (12</w:t>
      </w:r>
      <w:r w:rsidRPr="000E43B9">
        <w:rPr>
          <w:rFonts w:ascii="Times New Roman" w:hAnsi="Times New Roman"/>
          <w:b/>
          <w:sz w:val="24"/>
          <w:szCs w:val="24"/>
        </w:rPr>
        <w:t>0 минут).</w:t>
      </w:r>
    </w:p>
    <w:p w:rsidR="00EC15A7" w:rsidRPr="000E43B9" w:rsidRDefault="00EC15A7" w:rsidP="00FD1924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86015">
        <w:rPr>
          <w:rFonts w:ascii="Times New Roman" w:hAnsi="Times New Roman"/>
          <w:i/>
          <w:sz w:val="24"/>
          <w:szCs w:val="24"/>
        </w:rPr>
        <w:t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</w:t>
      </w:r>
      <w:r>
        <w:rPr>
          <w:rFonts w:ascii="Times New Roman" w:hAnsi="Times New Roman"/>
          <w:i/>
          <w:sz w:val="24"/>
          <w:szCs w:val="24"/>
        </w:rPr>
        <w:t xml:space="preserve">анется время. </w:t>
      </w:r>
      <w:r w:rsidRPr="00B86015">
        <w:rPr>
          <w:rFonts w:ascii="Times New Roman" w:hAnsi="Times New Roman"/>
          <w:i/>
          <w:sz w:val="24"/>
          <w:szCs w:val="24"/>
        </w:rPr>
        <w:t xml:space="preserve">Не огорчайтесь, если вы не сумеете выполнить все предложенные задания и ответить на все вопросы. </w:t>
      </w:r>
    </w:p>
    <w:p w:rsidR="000E43B9" w:rsidRPr="008776C3" w:rsidRDefault="000E43B9" w:rsidP="00FD1924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51947">
        <w:rPr>
          <w:rFonts w:ascii="Times New Roman" w:hAnsi="Times New Roman"/>
          <w:b/>
          <w:sz w:val="24"/>
          <w:szCs w:val="24"/>
        </w:rPr>
        <w:t xml:space="preserve">Ваши ответы внесите в прилагаемую к данному заданию матрицу </w:t>
      </w:r>
      <w:r>
        <w:rPr>
          <w:rFonts w:ascii="Times New Roman" w:hAnsi="Times New Roman"/>
          <w:b/>
          <w:sz w:val="24"/>
          <w:szCs w:val="24"/>
        </w:rPr>
        <w:t xml:space="preserve">для </w:t>
      </w:r>
      <w:r w:rsidRPr="00651947">
        <w:rPr>
          <w:rFonts w:ascii="Times New Roman" w:hAnsi="Times New Roman"/>
          <w:b/>
          <w:sz w:val="24"/>
          <w:szCs w:val="24"/>
        </w:rPr>
        <w:t>ответов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C15A7" w:rsidRPr="00EC15A7" w:rsidRDefault="00EC15A7" w:rsidP="00FD1924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A1166F" w:rsidRDefault="00A1166F" w:rsidP="00FD19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1.</w:t>
      </w:r>
      <w:r w:rsidR="00DA4B7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DA4B73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[мах. 2</w:t>
      </w:r>
      <w:r w:rsidR="006F0466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5</w:t>
      </w:r>
      <w:r w:rsidR="00DA4B73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 xml:space="preserve"> баллов</w:t>
      </w:r>
      <w:r w:rsidR="00DA4B73" w:rsidRPr="00147E45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]</w:t>
      </w:r>
    </w:p>
    <w:p w:rsidR="00A1166F" w:rsidRDefault="00A1166F" w:rsidP="00FD19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C86C45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C86C45">
        <w:rPr>
          <w:rFonts w:ascii="Times New Roman" w:eastAsia="Times New Roman,Bold" w:hAnsi="Times New Roman" w:cs="Times New Roman"/>
          <w:sz w:val="24"/>
          <w:szCs w:val="24"/>
        </w:rPr>
        <w:t xml:space="preserve">из четырех возможных. Максимальное количество баллов, которое можно набрать – </w:t>
      </w:r>
      <w:r>
        <w:rPr>
          <w:rFonts w:ascii="Times New Roman" w:eastAsia="Times New Roman,Bold" w:hAnsi="Times New Roman" w:cs="Times New Roman"/>
          <w:sz w:val="24"/>
          <w:szCs w:val="24"/>
        </w:rPr>
        <w:t>2</w:t>
      </w:r>
      <w:r w:rsidR="006F0466">
        <w:rPr>
          <w:rFonts w:ascii="Times New Roman" w:eastAsia="Times New Roman,Bold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C86C45"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задание). Индекс ответа, который вы считаете наиболее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C86C45">
        <w:rPr>
          <w:rFonts w:ascii="Times New Roman" w:eastAsia="Times New Roman,Bold" w:hAnsi="Times New Roman" w:cs="Times New Roman"/>
          <w:sz w:val="24"/>
          <w:szCs w:val="24"/>
        </w:rPr>
        <w:t>полным и правильным, укажите в матрице ответов.</w:t>
      </w:r>
    </w:p>
    <w:p w:rsidR="000F4B90" w:rsidRDefault="000F4B90" w:rsidP="00FD1924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E42429" w:rsidRPr="002A3705" w:rsidRDefault="00E42429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04A6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A3705">
        <w:rPr>
          <w:rFonts w:ascii="Times New Roman" w:hAnsi="Times New Roman" w:cs="Times New Roman"/>
          <w:b/>
          <w:sz w:val="24"/>
          <w:szCs w:val="24"/>
        </w:rPr>
        <w:t>У насекомых при выходе из куколки крылья расправляются за счёт:</w:t>
      </w:r>
    </w:p>
    <w:p w:rsidR="00E42429" w:rsidRPr="002A3705" w:rsidRDefault="00E4242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705">
        <w:rPr>
          <w:rFonts w:ascii="Times New Roman" w:hAnsi="Times New Roman" w:cs="Times New Roman"/>
          <w:sz w:val="24"/>
          <w:szCs w:val="24"/>
        </w:rPr>
        <w:t>а) нагнетания воздуха в крыло;</w:t>
      </w:r>
    </w:p>
    <w:p w:rsidR="00E42429" w:rsidRPr="002A3705" w:rsidRDefault="00E4242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705">
        <w:rPr>
          <w:rFonts w:ascii="Times New Roman" w:hAnsi="Times New Roman" w:cs="Times New Roman"/>
          <w:sz w:val="24"/>
          <w:szCs w:val="24"/>
        </w:rPr>
        <w:t>б) силы тяжести;</w:t>
      </w:r>
    </w:p>
    <w:p w:rsidR="00E42429" w:rsidRPr="002629F3" w:rsidRDefault="00E4242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в) нагнетания гемолимфы в крыло;</w:t>
      </w:r>
    </w:p>
    <w:p w:rsidR="00E42429" w:rsidRPr="002A3705" w:rsidRDefault="00E4242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705">
        <w:rPr>
          <w:rFonts w:ascii="Times New Roman" w:hAnsi="Times New Roman" w:cs="Times New Roman"/>
          <w:sz w:val="24"/>
          <w:szCs w:val="24"/>
        </w:rPr>
        <w:t>г) сокращения мышц.</w:t>
      </w:r>
    </w:p>
    <w:p w:rsidR="002C4A64" w:rsidRDefault="002C4A64" w:rsidP="00FD1924">
      <w:pPr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p w:rsidR="00C807A9" w:rsidRPr="00E008C8" w:rsidRDefault="0068702D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E35">
        <w:rPr>
          <w:rFonts w:ascii="Times New Roman" w:hAnsi="Times New Roman" w:cs="Times New Roman"/>
          <w:b/>
          <w:sz w:val="24"/>
          <w:szCs w:val="24"/>
        </w:rPr>
        <w:t>2</w:t>
      </w:r>
      <w:r w:rsidR="00C807A9" w:rsidRPr="00E008C8">
        <w:rPr>
          <w:rFonts w:ascii="Times New Roman" w:hAnsi="Times New Roman" w:cs="Times New Roman"/>
          <w:b/>
          <w:sz w:val="24"/>
          <w:szCs w:val="24"/>
        </w:rPr>
        <w:t>. Реакция</w:t>
      </w:r>
      <w:r w:rsidR="00C807A9">
        <w:rPr>
          <w:rFonts w:ascii="Times New Roman" w:hAnsi="Times New Roman" w:cs="Times New Roman"/>
          <w:b/>
          <w:sz w:val="24"/>
          <w:szCs w:val="24"/>
        </w:rPr>
        <w:t xml:space="preserve"> организма</w:t>
      </w:r>
      <w:r w:rsidR="00C807A9" w:rsidRPr="00E008C8">
        <w:rPr>
          <w:rFonts w:ascii="Times New Roman" w:hAnsi="Times New Roman" w:cs="Times New Roman"/>
          <w:b/>
          <w:sz w:val="24"/>
          <w:szCs w:val="24"/>
        </w:rPr>
        <w:t xml:space="preserve"> на продолжительность светового дня:</w:t>
      </w:r>
    </w:p>
    <w:p w:rsidR="00C807A9" w:rsidRPr="00E008C8" w:rsidRDefault="00C807A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а) фототропизм;</w:t>
      </w:r>
    </w:p>
    <w:p w:rsidR="00C807A9" w:rsidRPr="00E008C8" w:rsidRDefault="00C807A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б) геотропизм;</w:t>
      </w:r>
    </w:p>
    <w:p w:rsidR="00C807A9" w:rsidRPr="002629F3" w:rsidRDefault="00C807A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в) фотопериодизм;</w:t>
      </w:r>
    </w:p>
    <w:p w:rsidR="00C807A9" w:rsidRPr="004228D9" w:rsidRDefault="00C807A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г) тургор.</w:t>
      </w:r>
    </w:p>
    <w:p w:rsidR="00C807A9" w:rsidRDefault="00C807A9" w:rsidP="00FD1924">
      <w:pPr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p w:rsidR="00DC1525" w:rsidRPr="000B0394" w:rsidRDefault="00DC1525" w:rsidP="00FD1924">
      <w:pPr>
        <w:pStyle w:val="a7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Pr="0032530E">
        <w:rPr>
          <w:b/>
          <w:sz w:val="24"/>
          <w:szCs w:val="24"/>
        </w:rPr>
        <w:t xml:space="preserve">. </w:t>
      </w:r>
      <w:r w:rsidRPr="000B0394">
        <w:rPr>
          <w:b/>
          <w:sz w:val="24"/>
          <w:szCs w:val="24"/>
        </w:rPr>
        <w:t>Основным транспортным углеводом у растений является:</w:t>
      </w:r>
    </w:p>
    <w:p w:rsidR="00DC1525" w:rsidRPr="000B0394" w:rsidRDefault="00DC1525" w:rsidP="00FD1924">
      <w:pPr>
        <w:pStyle w:val="a7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0B0394">
        <w:rPr>
          <w:sz w:val="24"/>
          <w:szCs w:val="24"/>
        </w:rPr>
        <w:t>а) лактоза;</w:t>
      </w:r>
    </w:p>
    <w:p w:rsidR="00DC1525" w:rsidRPr="002629F3" w:rsidRDefault="00DC1525" w:rsidP="00FD1924">
      <w:pPr>
        <w:pStyle w:val="a7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2629F3">
        <w:rPr>
          <w:sz w:val="24"/>
          <w:szCs w:val="24"/>
        </w:rPr>
        <w:t>б) сахароза;</w:t>
      </w:r>
    </w:p>
    <w:p w:rsidR="00DC1525" w:rsidRPr="000B0394" w:rsidRDefault="00DC1525" w:rsidP="00FD1924">
      <w:pPr>
        <w:pStyle w:val="a7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0B0394">
        <w:rPr>
          <w:sz w:val="24"/>
          <w:szCs w:val="24"/>
        </w:rPr>
        <w:t>в) глюкоза;</w:t>
      </w:r>
    </w:p>
    <w:p w:rsidR="00DC1525" w:rsidRDefault="00DC1525" w:rsidP="00FD1924">
      <w:pPr>
        <w:pStyle w:val="a7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0B0394">
        <w:rPr>
          <w:sz w:val="24"/>
          <w:szCs w:val="24"/>
        </w:rPr>
        <w:t>г) мальтоза.</w:t>
      </w:r>
    </w:p>
    <w:p w:rsidR="00DC1525" w:rsidRPr="00E008C8" w:rsidRDefault="00DC1525" w:rsidP="00FD1924">
      <w:pPr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p w:rsidR="00100ED0" w:rsidRPr="00E008C8" w:rsidRDefault="00100ED0" w:rsidP="00FD1924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00ED0" w:rsidRPr="00E008C8" w:rsidRDefault="00100ED0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008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4.</w:t>
      </w:r>
      <w:r w:rsidR="00245E2E" w:rsidRPr="00E008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4B63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Что из перечисленного не является тканью растительного организма:</w:t>
      </w:r>
    </w:p>
    <w:p w:rsidR="00245E2E" w:rsidRPr="00E008C8" w:rsidRDefault="00245E2E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а) образовательная;</w:t>
      </w:r>
    </w:p>
    <w:p w:rsidR="00245E2E" w:rsidRPr="002629F3" w:rsidRDefault="00245E2E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б) соединительная;</w:t>
      </w:r>
    </w:p>
    <w:p w:rsidR="00245E2E" w:rsidRPr="00E008C8" w:rsidRDefault="00245E2E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в) основная;</w:t>
      </w:r>
    </w:p>
    <w:p w:rsidR="002C4A64" w:rsidRPr="00E008C8" w:rsidRDefault="00245E2E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г) механическая.</w:t>
      </w:r>
    </w:p>
    <w:p w:rsidR="00245E2E" w:rsidRPr="00E008C8" w:rsidRDefault="00316E35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CD67FB" w:rsidRPr="00E008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63AD">
        <w:rPr>
          <w:rFonts w:ascii="Times New Roman" w:hAnsi="Times New Roman" w:cs="Times New Roman"/>
          <w:b/>
          <w:sz w:val="24"/>
          <w:szCs w:val="24"/>
        </w:rPr>
        <w:t>В качестве матричной молекулы в вирусных частицах могут выступать:</w:t>
      </w:r>
    </w:p>
    <w:p w:rsidR="00CD67FB" w:rsidRPr="00E008C8" w:rsidRDefault="00CD67FB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а) ДНК;</w:t>
      </w:r>
    </w:p>
    <w:p w:rsidR="00CD67FB" w:rsidRPr="00E008C8" w:rsidRDefault="00CD67FB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б) РНК;</w:t>
      </w:r>
    </w:p>
    <w:p w:rsidR="00CD67FB" w:rsidRPr="00E008C8" w:rsidRDefault="00CD67FB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в) ДНК и РНК;</w:t>
      </w:r>
    </w:p>
    <w:p w:rsidR="00CD67FB" w:rsidRPr="002629F3" w:rsidRDefault="00CD67FB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г) ДНК или РНК.</w:t>
      </w:r>
    </w:p>
    <w:p w:rsidR="006F3C72" w:rsidRDefault="006F3C72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1525" w:rsidRPr="002A3705" w:rsidRDefault="00DC1525" w:rsidP="00FD1924">
      <w:pPr>
        <w:pStyle w:val="a7"/>
        <w:tabs>
          <w:tab w:val="left" w:pos="0"/>
        </w:tabs>
        <w:spacing w:line="276" w:lineRule="auto"/>
        <w:ind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904A67">
        <w:rPr>
          <w:b/>
          <w:sz w:val="24"/>
          <w:szCs w:val="24"/>
        </w:rPr>
        <w:t xml:space="preserve">. </w:t>
      </w:r>
      <w:r w:rsidRPr="002A3705">
        <w:rPr>
          <w:b/>
          <w:sz w:val="24"/>
          <w:szCs w:val="24"/>
        </w:rPr>
        <w:t>Белки клеточной мембраны у эукариот синтезиру</w:t>
      </w:r>
      <w:r>
        <w:rPr>
          <w:b/>
          <w:sz w:val="24"/>
          <w:szCs w:val="24"/>
        </w:rPr>
        <w:t xml:space="preserve">ются рибосомами, </w:t>
      </w:r>
      <w:r w:rsidRPr="002A3705">
        <w:rPr>
          <w:b/>
          <w:sz w:val="24"/>
          <w:szCs w:val="24"/>
        </w:rPr>
        <w:t>находящимися:</w:t>
      </w:r>
    </w:p>
    <w:p w:rsidR="00DC1525" w:rsidRPr="002A3705" w:rsidRDefault="00DC1525" w:rsidP="00FD1924">
      <w:pPr>
        <w:pStyle w:val="a7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2A3705">
        <w:rPr>
          <w:sz w:val="24"/>
          <w:szCs w:val="24"/>
        </w:rPr>
        <w:t>а) на клеточной мембране;</w:t>
      </w:r>
    </w:p>
    <w:p w:rsidR="00DC1525" w:rsidRPr="002A3705" w:rsidRDefault="00DC1525" w:rsidP="00FD1924">
      <w:pPr>
        <w:pStyle w:val="a7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2A3705">
        <w:rPr>
          <w:sz w:val="24"/>
          <w:szCs w:val="24"/>
        </w:rPr>
        <w:t>б) на мембране митохондрий;</w:t>
      </w:r>
    </w:p>
    <w:p w:rsidR="00DC1525" w:rsidRPr="002629F3" w:rsidRDefault="00DC1525" w:rsidP="00FD1924">
      <w:pPr>
        <w:pStyle w:val="a7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2629F3">
        <w:rPr>
          <w:sz w:val="24"/>
          <w:szCs w:val="24"/>
        </w:rPr>
        <w:t>в) на мембране эндоплазматической сети;</w:t>
      </w:r>
    </w:p>
    <w:p w:rsidR="00DC1525" w:rsidRPr="002A3705" w:rsidRDefault="00DC1525" w:rsidP="00FD1924">
      <w:pPr>
        <w:pStyle w:val="a7"/>
        <w:tabs>
          <w:tab w:val="left" w:pos="341"/>
        </w:tabs>
        <w:spacing w:line="276" w:lineRule="auto"/>
        <w:ind w:left="380"/>
        <w:jc w:val="both"/>
        <w:rPr>
          <w:sz w:val="24"/>
          <w:szCs w:val="24"/>
        </w:rPr>
      </w:pPr>
      <w:r w:rsidRPr="002A3705">
        <w:rPr>
          <w:sz w:val="24"/>
          <w:szCs w:val="24"/>
        </w:rPr>
        <w:t xml:space="preserve">г) в цитоплазме. </w:t>
      </w:r>
    </w:p>
    <w:p w:rsidR="00044877" w:rsidRPr="00A0684D" w:rsidRDefault="00044877" w:rsidP="00FD1924">
      <w:pPr>
        <w:pStyle w:val="22"/>
        <w:shd w:val="clear" w:color="auto" w:fill="auto"/>
        <w:tabs>
          <w:tab w:val="left" w:pos="982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44877" w:rsidRPr="00A0684D" w:rsidRDefault="00B12338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044877" w:rsidRPr="00A068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5152">
        <w:rPr>
          <w:rFonts w:ascii="Times New Roman" w:hAnsi="Times New Roman" w:cs="Times New Roman"/>
          <w:b/>
          <w:sz w:val="24"/>
          <w:szCs w:val="24"/>
        </w:rPr>
        <w:t>Д</w:t>
      </w:r>
      <w:r w:rsidR="00044877" w:rsidRPr="00A0684D">
        <w:rPr>
          <w:rFonts w:ascii="Times New Roman" w:hAnsi="Times New Roman" w:cs="Times New Roman"/>
          <w:b/>
          <w:sz w:val="24"/>
          <w:szCs w:val="24"/>
        </w:rPr>
        <w:t>еревья и кустарники</w:t>
      </w:r>
      <w:r w:rsidR="00EB5152">
        <w:rPr>
          <w:rFonts w:ascii="Times New Roman" w:hAnsi="Times New Roman" w:cs="Times New Roman"/>
          <w:b/>
          <w:sz w:val="24"/>
          <w:szCs w:val="24"/>
        </w:rPr>
        <w:t xml:space="preserve"> как доминирующая жизненная </w:t>
      </w:r>
      <w:r w:rsidR="00044877" w:rsidRPr="00A0684D">
        <w:rPr>
          <w:rFonts w:ascii="Times New Roman" w:hAnsi="Times New Roman" w:cs="Times New Roman"/>
          <w:b/>
          <w:sz w:val="24"/>
          <w:szCs w:val="24"/>
        </w:rPr>
        <w:t>форм</w:t>
      </w:r>
      <w:r w:rsidR="00EB5152">
        <w:rPr>
          <w:rFonts w:ascii="Times New Roman" w:hAnsi="Times New Roman" w:cs="Times New Roman"/>
          <w:b/>
          <w:sz w:val="24"/>
          <w:szCs w:val="24"/>
        </w:rPr>
        <w:t>а</w:t>
      </w:r>
      <w:r w:rsidR="00955CA2">
        <w:rPr>
          <w:rFonts w:ascii="Times New Roman" w:hAnsi="Times New Roman" w:cs="Times New Roman"/>
          <w:b/>
          <w:sz w:val="24"/>
          <w:szCs w:val="24"/>
        </w:rPr>
        <w:t xml:space="preserve"> чаще всего встречаются</w:t>
      </w:r>
      <w:r w:rsidR="00EB5152">
        <w:rPr>
          <w:rFonts w:ascii="Times New Roman" w:hAnsi="Times New Roman" w:cs="Times New Roman"/>
          <w:b/>
          <w:sz w:val="24"/>
          <w:szCs w:val="24"/>
        </w:rPr>
        <w:t xml:space="preserve"> среди</w:t>
      </w:r>
      <w:r w:rsidR="00044877" w:rsidRPr="00A0684D">
        <w:rPr>
          <w:rFonts w:ascii="Times New Roman" w:hAnsi="Times New Roman" w:cs="Times New Roman"/>
          <w:b/>
          <w:sz w:val="24"/>
          <w:szCs w:val="24"/>
        </w:rPr>
        <w:t>:</w:t>
      </w:r>
    </w:p>
    <w:p w:rsidR="00044877" w:rsidRPr="00A0684D" w:rsidRDefault="00044877" w:rsidP="00FD1924">
      <w:pPr>
        <w:pStyle w:val="22"/>
        <w:shd w:val="clear" w:color="auto" w:fill="auto"/>
        <w:tabs>
          <w:tab w:val="left" w:pos="971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0684D">
        <w:rPr>
          <w:rFonts w:ascii="Times New Roman" w:hAnsi="Times New Roman" w:cs="Times New Roman"/>
          <w:sz w:val="24"/>
          <w:szCs w:val="24"/>
        </w:rPr>
        <w:t>а) папоротников;</w:t>
      </w:r>
    </w:p>
    <w:p w:rsidR="00044877" w:rsidRPr="00A0684D" w:rsidRDefault="00044877" w:rsidP="00FD1924">
      <w:pPr>
        <w:pStyle w:val="22"/>
        <w:shd w:val="clear" w:color="auto" w:fill="auto"/>
        <w:tabs>
          <w:tab w:val="left" w:pos="982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0684D">
        <w:rPr>
          <w:rFonts w:ascii="Times New Roman" w:hAnsi="Times New Roman" w:cs="Times New Roman"/>
          <w:sz w:val="24"/>
          <w:szCs w:val="24"/>
        </w:rPr>
        <w:t>б) хвощей;</w:t>
      </w:r>
    </w:p>
    <w:p w:rsidR="00044877" w:rsidRPr="002629F3" w:rsidRDefault="00044877" w:rsidP="00FD1924">
      <w:pPr>
        <w:pStyle w:val="22"/>
        <w:shd w:val="clear" w:color="auto" w:fill="auto"/>
        <w:tabs>
          <w:tab w:val="left" w:pos="985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в) голосеменных;</w:t>
      </w:r>
    </w:p>
    <w:p w:rsidR="00044877" w:rsidRDefault="00044877" w:rsidP="00FD1924">
      <w:pPr>
        <w:pStyle w:val="22"/>
        <w:shd w:val="clear" w:color="auto" w:fill="auto"/>
        <w:tabs>
          <w:tab w:val="left" w:pos="985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0684D">
        <w:rPr>
          <w:rFonts w:ascii="Times New Roman" w:hAnsi="Times New Roman" w:cs="Times New Roman"/>
          <w:sz w:val="24"/>
          <w:szCs w:val="24"/>
        </w:rPr>
        <w:t>г) мхов.</w:t>
      </w:r>
    </w:p>
    <w:p w:rsidR="00B12338" w:rsidRPr="00A0684D" w:rsidRDefault="00B12338" w:rsidP="00FD1924">
      <w:pPr>
        <w:pStyle w:val="22"/>
        <w:shd w:val="clear" w:color="auto" w:fill="auto"/>
        <w:tabs>
          <w:tab w:val="left" w:pos="985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B12338" w:rsidRPr="00E008C8" w:rsidRDefault="00B12338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008C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4B63AD">
        <w:rPr>
          <w:rFonts w:ascii="Times New Roman" w:hAnsi="Times New Roman" w:cs="Times New Roman"/>
          <w:b/>
          <w:sz w:val="24"/>
          <w:szCs w:val="24"/>
        </w:rPr>
        <w:t>ел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4B63AD">
        <w:rPr>
          <w:rFonts w:ascii="Times New Roman" w:hAnsi="Times New Roman" w:cs="Times New Roman"/>
          <w:b/>
          <w:sz w:val="24"/>
          <w:szCs w:val="24"/>
        </w:rPr>
        <w:t>к, выделяемых клетками организма в ответ на вторжение вируса, некоторы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4B63AD">
        <w:rPr>
          <w:rFonts w:ascii="Times New Roman" w:hAnsi="Times New Roman" w:cs="Times New Roman"/>
          <w:b/>
          <w:sz w:val="24"/>
          <w:szCs w:val="24"/>
        </w:rPr>
        <w:t xml:space="preserve"> бактериальные вещества и низкомолекулярные химические соединения:</w:t>
      </w:r>
    </w:p>
    <w:p w:rsidR="00B12338" w:rsidRPr="004B63AD" w:rsidRDefault="00B12338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3AD">
        <w:rPr>
          <w:rFonts w:ascii="Times New Roman" w:hAnsi="Times New Roman" w:cs="Times New Roman"/>
          <w:sz w:val="24"/>
          <w:szCs w:val="24"/>
        </w:rPr>
        <w:t>а) инсулин;</w:t>
      </w:r>
    </w:p>
    <w:p w:rsidR="00B12338" w:rsidRPr="002629F3" w:rsidRDefault="00B12338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б) интерферон;</w:t>
      </w:r>
    </w:p>
    <w:p w:rsidR="00B12338" w:rsidRPr="00E008C8" w:rsidRDefault="00B12338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лизоцим</w:t>
      </w:r>
      <w:r w:rsidRPr="00E008C8">
        <w:rPr>
          <w:rFonts w:ascii="Times New Roman" w:hAnsi="Times New Roman" w:cs="Times New Roman"/>
          <w:sz w:val="24"/>
          <w:szCs w:val="24"/>
        </w:rPr>
        <w:t>;</w:t>
      </w:r>
    </w:p>
    <w:p w:rsidR="00B12338" w:rsidRPr="00E008C8" w:rsidRDefault="00B12338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8C8">
        <w:rPr>
          <w:rFonts w:ascii="Times New Roman" w:hAnsi="Times New Roman" w:cs="Times New Roman"/>
          <w:sz w:val="24"/>
          <w:szCs w:val="24"/>
        </w:rPr>
        <w:t>г) альбумин.</w:t>
      </w:r>
    </w:p>
    <w:p w:rsidR="00044877" w:rsidRPr="00A0684D" w:rsidRDefault="00044877" w:rsidP="00FD1924">
      <w:pPr>
        <w:pStyle w:val="22"/>
        <w:shd w:val="clear" w:color="auto" w:fill="auto"/>
        <w:tabs>
          <w:tab w:val="left" w:pos="982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30CE7" w:rsidRPr="00A0684D" w:rsidRDefault="00316E35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E6B51" w:rsidRPr="00A068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55CA2">
        <w:rPr>
          <w:rFonts w:ascii="Times New Roman" w:hAnsi="Times New Roman" w:cs="Times New Roman"/>
          <w:b/>
          <w:sz w:val="24"/>
          <w:szCs w:val="24"/>
        </w:rPr>
        <w:t>Ц</w:t>
      </w:r>
      <w:r w:rsidR="00BE6B51" w:rsidRPr="00A0684D">
        <w:rPr>
          <w:rFonts w:ascii="Times New Roman" w:eastAsia="Calibri" w:hAnsi="Times New Roman" w:cs="Times New Roman"/>
          <w:b/>
          <w:sz w:val="24"/>
          <w:szCs w:val="24"/>
        </w:rPr>
        <w:t>ентральн</w:t>
      </w:r>
      <w:r w:rsidR="00955CA2"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="00BE6B51" w:rsidRPr="00A0684D">
        <w:rPr>
          <w:rFonts w:ascii="Times New Roman" w:eastAsia="Calibri" w:hAnsi="Times New Roman" w:cs="Times New Roman"/>
          <w:b/>
          <w:sz w:val="24"/>
          <w:szCs w:val="24"/>
        </w:rPr>
        <w:t xml:space="preserve"> клетк</w:t>
      </w:r>
      <w:r w:rsidR="00955CA2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BE6B51" w:rsidRPr="00A0684D">
        <w:rPr>
          <w:rFonts w:ascii="Times New Roman" w:eastAsia="Calibri" w:hAnsi="Times New Roman" w:cs="Times New Roman"/>
          <w:b/>
          <w:sz w:val="24"/>
          <w:szCs w:val="24"/>
        </w:rPr>
        <w:t xml:space="preserve">после слияния со спермием </w:t>
      </w:r>
      <w:r w:rsidR="00955CA2">
        <w:rPr>
          <w:rFonts w:ascii="Times New Roman" w:eastAsia="Calibri" w:hAnsi="Times New Roman" w:cs="Times New Roman"/>
          <w:b/>
          <w:sz w:val="24"/>
          <w:szCs w:val="24"/>
        </w:rPr>
        <w:t>формирует</w:t>
      </w:r>
      <w:r w:rsidR="00BE6B51" w:rsidRPr="00A068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30CE7" w:rsidRPr="002629F3" w:rsidRDefault="007F6D46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eastAsia="Calibri" w:hAnsi="Times New Roman" w:cs="Times New Roman"/>
          <w:sz w:val="24"/>
          <w:szCs w:val="24"/>
        </w:rPr>
        <w:t>а</w:t>
      </w:r>
      <w:r w:rsidR="00BE6B51" w:rsidRPr="002629F3">
        <w:rPr>
          <w:rFonts w:ascii="Times New Roman" w:eastAsia="Calibri" w:hAnsi="Times New Roman" w:cs="Times New Roman"/>
          <w:sz w:val="24"/>
          <w:szCs w:val="24"/>
        </w:rPr>
        <w:t>) эндосперм</w:t>
      </w:r>
      <w:r w:rsidR="00030CE7" w:rsidRPr="002629F3">
        <w:rPr>
          <w:rFonts w:ascii="Times New Roman" w:hAnsi="Times New Roman" w:cs="Times New Roman"/>
          <w:sz w:val="24"/>
          <w:szCs w:val="24"/>
        </w:rPr>
        <w:t>;</w:t>
      </w:r>
    </w:p>
    <w:p w:rsidR="00030CE7" w:rsidRPr="00A0684D" w:rsidRDefault="007F6D46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684D">
        <w:rPr>
          <w:rFonts w:ascii="Times New Roman" w:hAnsi="Times New Roman" w:cs="Times New Roman"/>
          <w:sz w:val="24"/>
          <w:szCs w:val="24"/>
        </w:rPr>
        <w:t>б</w:t>
      </w:r>
      <w:r w:rsidR="00030CE7" w:rsidRPr="00A0684D">
        <w:rPr>
          <w:rFonts w:ascii="Times New Roman" w:hAnsi="Times New Roman" w:cs="Times New Roman"/>
          <w:sz w:val="24"/>
          <w:szCs w:val="24"/>
        </w:rPr>
        <w:t>) зародыш;</w:t>
      </w:r>
    </w:p>
    <w:p w:rsidR="00030CE7" w:rsidRPr="00A0684D" w:rsidRDefault="007F6D46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684D">
        <w:rPr>
          <w:rFonts w:ascii="Times New Roman" w:hAnsi="Times New Roman" w:cs="Times New Roman"/>
          <w:sz w:val="24"/>
          <w:szCs w:val="24"/>
        </w:rPr>
        <w:t>в</w:t>
      </w:r>
      <w:r w:rsidR="00030CE7" w:rsidRPr="00A0684D">
        <w:rPr>
          <w:rFonts w:ascii="Times New Roman" w:hAnsi="Times New Roman" w:cs="Times New Roman"/>
          <w:sz w:val="24"/>
          <w:szCs w:val="24"/>
        </w:rPr>
        <w:t>) семязачаток;</w:t>
      </w:r>
    </w:p>
    <w:p w:rsidR="007F6D46" w:rsidRPr="00A0684D" w:rsidRDefault="00BE6B5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684D">
        <w:rPr>
          <w:rFonts w:ascii="Times New Roman" w:eastAsia="Calibri" w:hAnsi="Times New Roman" w:cs="Times New Roman"/>
          <w:sz w:val="24"/>
          <w:szCs w:val="24"/>
        </w:rPr>
        <w:t>г) зигота</w:t>
      </w:r>
      <w:r w:rsidR="00030CE7" w:rsidRPr="00A0684D">
        <w:rPr>
          <w:rFonts w:ascii="Times New Roman" w:hAnsi="Times New Roman" w:cs="Times New Roman"/>
          <w:sz w:val="24"/>
          <w:szCs w:val="24"/>
        </w:rPr>
        <w:t>.</w:t>
      </w:r>
    </w:p>
    <w:p w:rsidR="007F6D46" w:rsidRPr="00A0684D" w:rsidRDefault="007F6D46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1525" w:rsidRPr="00FF413D" w:rsidRDefault="00DC1525" w:rsidP="00FD19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FF41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Инъекции инсулина у больных сахарным диабетом способствуют тому, что при этом:</w:t>
      </w:r>
    </w:p>
    <w:p w:rsidR="00DC1525" w:rsidRPr="00FF413D" w:rsidRDefault="00DC1525" w:rsidP="00FD19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413D">
        <w:rPr>
          <w:rFonts w:ascii="Times New Roman" w:hAnsi="Times New Roman" w:cs="Times New Roman"/>
          <w:color w:val="000000" w:themeColor="text1"/>
          <w:sz w:val="24"/>
          <w:szCs w:val="24"/>
        </w:rPr>
        <w:t>а) уменьшается потребление глюкозы мышцами;</w:t>
      </w:r>
    </w:p>
    <w:p w:rsidR="00DC1525" w:rsidRPr="002629F3" w:rsidRDefault="00DC1525" w:rsidP="00FD19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9F3">
        <w:rPr>
          <w:rFonts w:ascii="Times New Roman" w:hAnsi="Times New Roman" w:cs="Times New Roman"/>
          <w:color w:val="000000" w:themeColor="text1"/>
          <w:sz w:val="24"/>
          <w:szCs w:val="24"/>
        </w:rPr>
        <w:t>б) увеличивается потребление глюкозы мышцами;</w:t>
      </w:r>
    </w:p>
    <w:p w:rsidR="00DC1525" w:rsidRPr="00FF413D" w:rsidRDefault="00DC1525" w:rsidP="00FD19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413D">
        <w:rPr>
          <w:rFonts w:ascii="Times New Roman" w:hAnsi="Times New Roman" w:cs="Times New Roman"/>
          <w:color w:val="000000" w:themeColor="text1"/>
          <w:sz w:val="24"/>
          <w:szCs w:val="24"/>
        </w:rPr>
        <w:t>в) увеличивается концентрация глюкозы в крови;</w:t>
      </w:r>
    </w:p>
    <w:p w:rsidR="00DC1525" w:rsidRPr="00FF413D" w:rsidRDefault="00DC1525" w:rsidP="00FD19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413D">
        <w:rPr>
          <w:rFonts w:ascii="Times New Roman" w:hAnsi="Times New Roman" w:cs="Times New Roman"/>
          <w:color w:val="000000" w:themeColor="text1"/>
          <w:sz w:val="24"/>
          <w:szCs w:val="24"/>
        </w:rPr>
        <w:t>г) усиливается распад гликогена</w:t>
      </w:r>
    </w:p>
    <w:p w:rsidR="00DC1525" w:rsidRPr="00A0684D" w:rsidRDefault="00DC1525" w:rsidP="00FD1924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1A527A" w:rsidRPr="0009059D" w:rsidRDefault="00316E35" w:rsidP="00FD1924">
      <w:pPr>
        <w:pStyle w:val="22"/>
        <w:shd w:val="clear" w:color="auto" w:fill="auto"/>
        <w:tabs>
          <w:tab w:val="left" w:pos="699"/>
        </w:tabs>
        <w:spacing w:before="0" w:line="276" w:lineRule="auto"/>
        <w:ind w:firstLine="0"/>
        <w:rPr>
          <w:rStyle w:val="23"/>
          <w:rFonts w:eastAsia="Century Schoolbook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955CA2">
        <w:rPr>
          <w:rFonts w:ascii="Times New Roman" w:hAnsi="Times New Roman" w:cs="Times New Roman"/>
          <w:b/>
          <w:sz w:val="24"/>
          <w:szCs w:val="24"/>
        </w:rPr>
        <w:t>. Г</w:t>
      </w:r>
      <w:r w:rsidR="001A527A" w:rsidRPr="00A0684D">
        <w:rPr>
          <w:rFonts w:ascii="Times New Roman" w:hAnsi="Times New Roman" w:cs="Times New Roman"/>
          <w:b/>
          <w:sz w:val="24"/>
          <w:szCs w:val="24"/>
        </w:rPr>
        <w:t>руппы животных</w:t>
      </w:r>
      <w:r w:rsidR="00955CA2">
        <w:rPr>
          <w:rFonts w:ascii="Times New Roman" w:hAnsi="Times New Roman" w:cs="Times New Roman"/>
          <w:b/>
          <w:sz w:val="24"/>
          <w:szCs w:val="24"/>
        </w:rPr>
        <w:t>, которые</w:t>
      </w:r>
      <w:r w:rsidR="001A527A" w:rsidRPr="00A06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5CA2">
        <w:rPr>
          <w:rStyle w:val="23"/>
          <w:rFonts w:eastAsia="Century Schoolbook"/>
          <w:color w:val="auto"/>
          <w:sz w:val="24"/>
          <w:szCs w:val="24"/>
        </w:rPr>
        <w:t>не</w:t>
      </w:r>
      <w:r w:rsidR="00A00DC5" w:rsidRPr="00A0684D">
        <w:rPr>
          <w:rStyle w:val="23"/>
          <w:rFonts w:eastAsia="Century Schoolbook"/>
          <w:color w:val="auto"/>
          <w:sz w:val="24"/>
          <w:szCs w:val="24"/>
        </w:rPr>
        <w:t xml:space="preserve"> </w:t>
      </w:r>
      <w:r w:rsidR="001A527A" w:rsidRPr="00A0684D">
        <w:rPr>
          <w:rStyle w:val="23"/>
          <w:rFonts w:eastAsia="Century Schoolbook"/>
          <w:color w:val="auto"/>
          <w:sz w:val="24"/>
          <w:szCs w:val="24"/>
        </w:rPr>
        <w:t>используют</w:t>
      </w:r>
      <w:r w:rsidR="001A527A" w:rsidRPr="0009059D">
        <w:rPr>
          <w:rStyle w:val="23"/>
          <w:rFonts w:eastAsia="Century Schoolbook"/>
          <w:color w:val="auto"/>
          <w:sz w:val="24"/>
          <w:szCs w:val="24"/>
        </w:rPr>
        <w:t xml:space="preserve"> </w:t>
      </w:r>
      <w:r w:rsidR="00955CA2" w:rsidRPr="0009059D">
        <w:rPr>
          <w:rStyle w:val="23"/>
          <w:rFonts w:eastAsia="Century Schoolbook"/>
          <w:color w:val="auto"/>
          <w:sz w:val="24"/>
          <w:szCs w:val="24"/>
        </w:rPr>
        <w:t>кислород в процессе дыхания</w:t>
      </w:r>
      <w:r w:rsidR="001A527A" w:rsidRPr="0009059D">
        <w:rPr>
          <w:rStyle w:val="23"/>
          <w:rFonts w:eastAsia="Century Schoolbook"/>
          <w:b w:val="0"/>
          <w:color w:val="auto"/>
          <w:sz w:val="24"/>
          <w:szCs w:val="24"/>
        </w:rPr>
        <w:t xml:space="preserve">? </w:t>
      </w:r>
    </w:p>
    <w:p w:rsidR="001A527A" w:rsidRPr="00A0684D" w:rsidRDefault="00A00DC5" w:rsidP="00FD1924">
      <w:pPr>
        <w:pStyle w:val="22"/>
        <w:shd w:val="clear" w:color="auto" w:fill="auto"/>
        <w:tabs>
          <w:tab w:val="left" w:pos="665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0684D">
        <w:rPr>
          <w:rFonts w:ascii="Times New Roman" w:hAnsi="Times New Roman" w:cs="Times New Roman"/>
          <w:sz w:val="24"/>
          <w:szCs w:val="24"/>
        </w:rPr>
        <w:t xml:space="preserve">а) </w:t>
      </w:r>
      <w:r w:rsidR="001A527A" w:rsidRPr="00A0684D">
        <w:rPr>
          <w:rFonts w:ascii="Times New Roman" w:hAnsi="Times New Roman" w:cs="Times New Roman"/>
          <w:sz w:val="24"/>
          <w:szCs w:val="24"/>
        </w:rPr>
        <w:t>дождевые черви и другие обитатели почвы</w:t>
      </w:r>
      <w:r w:rsidRPr="00A0684D">
        <w:rPr>
          <w:rFonts w:ascii="Times New Roman" w:hAnsi="Times New Roman" w:cs="Times New Roman"/>
          <w:sz w:val="24"/>
          <w:szCs w:val="24"/>
        </w:rPr>
        <w:t>;</w:t>
      </w:r>
    </w:p>
    <w:p w:rsidR="00A00DC5" w:rsidRPr="002629F3" w:rsidRDefault="00A00DC5" w:rsidP="00FD1924">
      <w:pPr>
        <w:pStyle w:val="22"/>
        <w:shd w:val="clear" w:color="auto" w:fill="auto"/>
        <w:tabs>
          <w:tab w:val="left" w:pos="665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б) аскарида и другие черви-паразиты;</w:t>
      </w:r>
    </w:p>
    <w:p w:rsidR="001A527A" w:rsidRPr="00A0684D" w:rsidRDefault="00A00DC5" w:rsidP="00FD1924">
      <w:pPr>
        <w:pStyle w:val="22"/>
        <w:shd w:val="clear" w:color="auto" w:fill="auto"/>
        <w:tabs>
          <w:tab w:val="left" w:pos="68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0684D">
        <w:rPr>
          <w:rFonts w:ascii="Times New Roman" w:hAnsi="Times New Roman" w:cs="Times New Roman"/>
          <w:sz w:val="24"/>
          <w:szCs w:val="24"/>
        </w:rPr>
        <w:t xml:space="preserve">в) </w:t>
      </w:r>
      <w:r w:rsidR="001A527A" w:rsidRPr="00A0684D">
        <w:rPr>
          <w:rFonts w:ascii="Times New Roman" w:hAnsi="Times New Roman" w:cs="Times New Roman"/>
          <w:sz w:val="24"/>
          <w:szCs w:val="24"/>
        </w:rPr>
        <w:t>личинки насекомых, обитающие под корой деревьев</w:t>
      </w:r>
      <w:r w:rsidRPr="00A0684D">
        <w:rPr>
          <w:rFonts w:ascii="Times New Roman" w:hAnsi="Times New Roman" w:cs="Times New Roman"/>
          <w:sz w:val="24"/>
          <w:szCs w:val="24"/>
        </w:rPr>
        <w:t>;</w:t>
      </w:r>
    </w:p>
    <w:p w:rsidR="00A00DC5" w:rsidRDefault="00A00DC5" w:rsidP="00FD1924">
      <w:pPr>
        <w:pStyle w:val="22"/>
        <w:shd w:val="clear" w:color="auto" w:fill="auto"/>
        <w:tabs>
          <w:tab w:val="left" w:pos="68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0684D">
        <w:rPr>
          <w:rFonts w:ascii="Times New Roman" w:hAnsi="Times New Roman" w:cs="Times New Roman"/>
          <w:sz w:val="24"/>
          <w:szCs w:val="24"/>
        </w:rPr>
        <w:t xml:space="preserve">г) </w:t>
      </w:r>
      <w:r w:rsidR="001A527A" w:rsidRPr="00A0684D">
        <w:rPr>
          <w:rFonts w:ascii="Times New Roman" w:hAnsi="Times New Roman" w:cs="Times New Roman"/>
          <w:sz w:val="24"/>
          <w:szCs w:val="24"/>
        </w:rPr>
        <w:t>скаты и другие обитатели морских глубин</w:t>
      </w:r>
      <w:r w:rsidRPr="00A0684D">
        <w:rPr>
          <w:rFonts w:ascii="Times New Roman" w:hAnsi="Times New Roman" w:cs="Times New Roman"/>
          <w:sz w:val="24"/>
          <w:szCs w:val="24"/>
        </w:rPr>
        <w:t>.</w:t>
      </w:r>
    </w:p>
    <w:p w:rsidR="00DC1525" w:rsidRPr="00A0684D" w:rsidRDefault="00DC1525" w:rsidP="00FD1924">
      <w:pPr>
        <w:pStyle w:val="22"/>
        <w:shd w:val="clear" w:color="auto" w:fill="auto"/>
        <w:tabs>
          <w:tab w:val="left" w:pos="68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DC1525" w:rsidRPr="00FF413D" w:rsidRDefault="00DC1525" w:rsidP="00FD1924">
      <w:pPr>
        <w:pStyle w:val="a7"/>
        <w:tabs>
          <w:tab w:val="left" w:pos="0"/>
        </w:tabs>
        <w:spacing w:line="276" w:lineRule="auto"/>
        <w:ind w:firstLine="0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12</w:t>
      </w:r>
      <w:r w:rsidRPr="00FF413D">
        <w:rPr>
          <w:b/>
          <w:color w:val="000000" w:themeColor="text1"/>
          <w:sz w:val="24"/>
          <w:szCs w:val="24"/>
        </w:rPr>
        <w:t xml:space="preserve">. Моча - агрессивная среда с </w:t>
      </w:r>
      <w:proofErr w:type="spellStart"/>
      <w:r w:rsidRPr="00FF413D">
        <w:rPr>
          <w:b/>
          <w:color w:val="000000" w:themeColor="text1"/>
          <w:sz w:val="24"/>
          <w:szCs w:val="24"/>
        </w:rPr>
        <w:t>высокои</w:t>
      </w:r>
      <w:proofErr w:type="spellEnd"/>
      <w:r w:rsidRPr="00FF413D">
        <w:rPr>
          <w:b/>
          <w:color w:val="000000" w:themeColor="text1"/>
          <w:sz w:val="24"/>
          <w:szCs w:val="24"/>
        </w:rPr>
        <w:t xml:space="preserve">̆ </w:t>
      </w:r>
      <w:proofErr w:type="spellStart"/>
      <w:r w:rsidRPr="00FF413D">
        <w:rPr>
          <w:b/>
          <w:color w:val="000000" w:themeColor="text1"/>
          <w:sz w:val="24"/>
          <w:szCs w:val="24"/>
        </w:rPr>
        <w:t>концентрациеи</w:t>
      </w:r>
      <w:proofErr w:type="spellEnd"/>
      <w:r w:rsidRPr="00FF413D">
        <w:rPr>
          <w:b/>
          <w:color w:val="000000" w:themeColor="text1"/>
          <w:sz w:val="24"/>
          <w:szCs w:val="24"/>
        </w:rPr>
        <w:t>̆ солей, поэтому эпителий,</w:t>
      </w:r>
    </w:p>
    <w:p w:rsidR="00DC1525" w:rsidRPr="00FF413D" w:rsidRDefault="00DC1525" w:rsidP="00FD1924">
      <w:pPr>
        <w:pStyle w:val="a7"/>
        <w:tabs>
          <w:tab w:val="left" w:pos="0"/>
        </w:tabs>
        <w:spacing w:line="276" w:lineRule="auto"/>
        <w:ind w:firstLine="0"/>
        <w:jc w:val="both"/>
        <w:rPr>
          <w:b/>
          <w:color w:val="000000" w:themeColor="text1"/>
          <w:sz w:val="24"/>
          <w:szCs w:val="24"/>
        </w:rPr>
      </w:pPr>
      <w:proofErr w:type="spellStart"/>
      <w:r w:rsidRPr="00FF413D">
        <w:rPr>
          <w:b/>
          <w:color w:val="000000" w:themeColor="text1"/>
          <w:sz w:val="24"/>
          <w:szCs w:val="24"/>
        </w:rPr>
        <w:t>выстилающии</w:t>
      </w:r>
      <w:proofErr w:type="spellEnd"/>
      <w:r w:rsidRPr="00FF413D">
        <w:rPr>
          <w:b/>
          <w:color w:val="000000" w:themeColor="text1"/>
          <w:sz w:val="24"/>
          <w:szCs w:val="24"/>
        </w:rPr>
        <w:t xml:space="preserve">̆ </w:t>
      </w:r>
      <w:proofErr w:type="spellStart"/>
      <w:r w:rsidRPr="00FF413D">
        <w:rPr>
          <w:b/>
          <w:color w:val="000000" w:themeColor="text1"/>
          <w:sz w:val="24"/>
          <w:szCs w:val="24"/>
        </w:rPr>
        <w:t>мочевои</w:t>
      </w:r>
      <w:proofErr w:type="spellEnd"/>
      <w:r w:rsidRPr="00FF413D">
        <w:rPr>
          <w:b/>
          <w:color w:val="000000" w:themeColor="text1"/>
          <w:sz w:val="24"/>
          <w:szCs w:val="24"/>
        </w:rPr>
        <w:t>̆ пузырь</w:t>
      </w:r>
    </w:p>
    <w:p w:rsidR="00DC1525" w:rsidRPr="00FF413D" w:rsidRDefault="00DC1525" w:rsidP="00FD1924">
      <w:pPr>
        <w:pStyle w:val="a7"/>
        <w:tabs>
          <w:tab w:val="left" w:pos="0"/>
        </w:tabs>
        <w:spacing w:line="276" w:lineRule="auto"/>
        <w:ind w:firstLine="0"/>
        <w:jc w:val="both"/>
        <w:rPr>
          <w:color w:val="000000" w:themeColor="text1"/>
          <w:sz w:val="24"/>
          <w:szCs w:val="24"/>
        </w:rPr>
      </w:pPr>
      <w:r w:rsidRPr="00FF413D">
        <w:rPr>
          <w:color w:val="000000" w:themeColor="text1"/>
          <w:sz w:val="24"/>
          <w:szCs w:val="24"/>
        </w:rPr>
        <w:t xml:space="preserve">а) </w:t>
      </w:r>
      <w:proofErr w:type="spellStart"/>
      <w:r w:rsidRPr="00FF413D">
        <w:rPr>
          <w:color w:val="000000" w:themeColor="text1"/>
          <w:sz w:val="24"/>
          <w:szCs w:val="24"/>
        </w:rPr>
        <w:t>неороговевающий</w:t>
      </w:r>
      <w:proofErr w:type="spellEnd"/>
      <w:r w:rsidRPr="00FF413D">
        <w:rPr>
          <w:color w:val="000000" w:themeColor="text1"/>
          <w:sz w:val="24"/>
          <w:szCs w:val="24"/>
        </w:rPr>
        <w:t xml:space="preserve"> плоский однослойный;</w:t>
      </w:r>
    </w:p>
    <w:p w:rsidR="00DC1525" w:rsidRPr="00FF413D" w:rsidRDefault="00DC1525" w:rsidP="00FD1924">
      <w:pPr>
        <w:pStyle w:val="a7"/>
        <w:tabs>
          <w:tab w:val="left" w:pos="0"/>
        </w:tabs>
        <w:spacing w:line="276" w:lineRule="auto"/>
        <w:ind w:firstLine="0"/>
        <w:jc w:val="both"/>
        <w:rPr>
          <w:color w:val="000000" w:themeColor="text1"/>
          <w:sz w:val="24"/>
          <w:szCs w:val="24"/>
        </w:rPr>
      </w:pPr>
      <w:r w:rsidRPr="00FF413D">
        <w:rPr>
          <w:color w:val="000000" w:themeColor="text1"/>
          <w:sz w:val="24"/>
          <w:szCs w:val="24"/>
        </w:rPr>
        <w:t xml:space="preserve">б) </w:t>
      </w:r>
      <w:proofErr w:type="spellStart"/>
      <w:r w:rsidRPr="00FF413D">
        <w:rPr>
          <w:color w:val="000000" w:themeColor="text1"/>
          <w:sz w:val="24"/>
          <w:szCs w:val="24"/>
        </w:rPr>
        <w:t>ороговевающий</w:t>
      </w:r>
      <w:proofErr w:type="spellEnd"/>
      <w:r w:rsidRPr="00FF413D">
        <w:rPr>
          <w:color w:val="000000" w:themeColor="text1"/>
          <w:sz w:val="24"/>
          <w:szCs w:val="24"/>
        </w:rPr>
        <w:t xml:space="preserve"> плоский однослойный;</w:t>
      </w:r>
    </w:p>
    <w:p w:rsidR="00DC1525" w:rsidRPr="002629F3" w:rsidRDefault="00DC1525" w:rsidP="00FD1924">
      <w:pPr>
        <w:pStyle w:val="a7"/>
        <w:tabs>
          <w:tab w:val="left" w:pos="0"/>
        </w:tabs>
        <w:spacing w:line="276" w:lineRule="auto"/>
        <w:ind w:firstLine="0"/>
        <w:jc w:val="both"/>
        <w:rPr>
          <w:color w:val="000000" w:themeColor="text1"/>
          <w:sz w:val="24"/>
          <w:szCs w:val="24"/>
        </w:rPr>
      </w:pPr>
      <w:r w:rsidRPr="002629F3">
        <w:rPr>
          <w:color w:val="000000" w:themeColor="text1"/>
          <w:sz w:val="24"/>
          <w:szCs w:val="24"/>
        </w:rPr>
        <w:t xml:space="preserve">в) </w:t>
      </w:r>
      <w:proofErr w:type="spellStart"/>
      <w:r w:rsidRPr="002629F3">
        <w:rPr>
          <w:color w:val="000000" w:themeColor="text1"/>
          <w:sz w:val="24"/>
          <w:szCs w:val="24"/>
        </w:rPr>
        <w:t>неороговевающий</w:t>
      </w:r>
      <w:proofErr w:type="spellEnd"/>
      <w:r w:rsidRPr="002629F3">
        <w:rPr>
          <w:color w:val="000000" w:themeColor="text1"/>
          <w:sz w:val="24"/>
          <w:szCs w:val="24"/>
        </w:rPr>
        <w:t xml:space="preserve"> многослойный;</w:t>
      </w:r>
    </w:p>
    <w:p w:rsidR="00DC1525" w:rsidRPr="00FF413D" w:rsidRDefault="00DC1525" w:rsidP="00FD1924">
      <w:pPr>
        <w:pStyle w:val="a7"/>
        <w:tabs>
          <w:tab w:val="left" w:pos="0"/>
        </w:tabs>
        <w:spacing w:line="276" w:lineRule="auto"/>
        <w:ind w:firstLine="0"/>
        <w:jc w:val="both"/>
        <w:rPr>
          <w:color w:val="000000" w:themeColor="text1"/>
          <w:sz w:val="24"/>
          <w:szCs w:val="24"/>
        </w:rPr>
      </w:pPr>
      <w:r w:rsidRPr="00FF413D">
        <w:rPr>
          <w:color w:val="000000" w:themeColor="text1"/>
          <w:sz w:val="24"/>
          <w:szCs w:val="24"/>
        </w:rPr>
        <w:t xml:space="preserve">г) </w:t>
      </w:r>
      <w:proofErr w:type="spellStart"/>
      <w:r w:rsidRPr="00FF413D">
        <w:rPr>
          <w:color w:val="000000" w:themeColor="text1"/>
          <w:sz w:val="24"/>
          <w:szCs w:val="24"/>
        </w:rPr>
        <w:t>ороговевающий</w:t>
      </w:r>
      <w:proofErr w:type="spellEnd"/>
      <w:r w:rsidRPr="00FF413D">
        <w:rPr>
          <w:color w:val="000000" w:themeColor="text1"/>
          <w:sz w:val="24"/>
          <w:szCs w:val="24"/>
        </w:rPr>
        <w:t xml:space="preserve"> многослойный.</w:t>
      </w:r>
    </w:p>
    <w:p w:rsidR="00DC412C" w:rsidRPr="000E43B9" w:rsidRDefault="00DC412C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2E4D" w:rsidRPr="00A0684D" w:rsidRDefault="00316E35" w:rsidP="00FD192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872E4D" w:rsidRPr="00A0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12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Наиболее характерное место обитания нематод</w:t>
      </w:r>
      <w:r w:rsidR="00872E4D" w:rsidRPr="00A0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72E4D" w:rsidRPr="00A0684D" w:rsidRDefault="00A0684D" w:rsidP="00FD192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2127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преимущественно в</w:t>
      </w:r>
      <w:r w:rsidR="00872E4D" w:rsidRPr="00A0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воде</w:t>
      </w:r>
    </w:p>
    <w:p w:rsidR="00872E4D" w:rsidRPr="00A0684D" w:rsidRDefault="00A0684D" w:rsidP="00FD192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2127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преимущественно</w:t>
      </w:r>
      <w:r w:rsidR="00872E4D" w:rsidRPr="00A0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почве</w:t>
      </w:r>
    </w:p>
    <w:p w:rsidR="00872E4D" w:rsidRPr="00A0684D" w:rsidRDefault="00A0684D" w:rsidP="00FD192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84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</w:t>
      </w:r>
      <w:r w:rsidR="00872E4D" w:rsidRPr="00A0684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аразитируют в других организмах</w:t>
      </w:r>
    </w:p>
    <w:p w:rsidR="00872E4D" w:rsidRPr="002629F3" w:rsidRDefault="00A0684D" w:rsidP="00FD192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212785" w:rsidRPr="002629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встречаются</w:t>
      </w:r>
      <w:r w:rsidRPr="00262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872E4D" w:rsidRPr="00262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водоемах, почве, паразитируют в других организмах</w:t>
      </w:r>
      <w:r w:rsidR="00460756" w:rsidRPr="00262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0756" w:rsidRPr="002667A5" w:rsidRDefault="00460756" w:rsidP="00FD192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9E0" w:rsidRPr="00FF413D" w:rsidRDefault="008429E0" w:rsidP="00FD1924">
      <w:pPr>
        <w:spacing w:after="0"/>
        <w:jc w:val="both"/>
        <w:rPr>
          <w:rFonts w:ascii="Times New Roman" w:eastAsia="Century Schoolbook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entury Schoolbook" w:hAnsi="Times New Roman" w:cs="Times New Roman"/>
          <w:b/>
          <w:color w:val="000000" w:themeColor="text1"/>
          <w:sz w:val="24"/>
          <w:szCs w:val="24"/>
        </w:rPr>
        <w:t>14</w:t>
      </w:r>
      <w:r w:rsidRPr="00FF413D">
        <w:rPr>
          <w:rFonts w:ascii="Times New Roman" w:eastAsia="Century Schoolbook" w:hAnsi="Times New Roman" w:cs="Times New Roman"/>
          <w:b/>
          <w:color w:val="000000" w:themeColor="text1"/>
          <w:sz w:val="24"/>
          <w:szCs w:val="24"/>
        </w:rPr>
        <w:t>. Возбуждение нервных клеток сопровождается:</w:t>
      </w:r>
    </w:p>
    <w:p w:rsidR="008429E0" w:rsidRPr="00FF413D" w:rsidRDefault="008429E0" w:rsidP="00FD1924">
      <w:pPr>
        <w:spacing w:after="0"/>
        <w:jc w:val="both"/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</w:pPr>
      <w:r w:rsidRPr="00FF413D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 xml:space="preserve">а) выходов ионов </w:t>
      </w:r>
      <w:proofErr w:type="spellStart"/>
      <w:r w:rsidRPr="00FF413D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>Na</w:t>
      </w:r>
      <w:proofErr w:type="spellEnd"/>
      <w:r w:rsidRPr="00FF413D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>+ из клетки наружу;</w:t>
      </w:r>
    </w:p>
    <w:p w:rsidR="008429E0" w:rsidRPr="00FF413D" w:rsidRDefault="008429E0" w:rsidP="00FD1924">
      <w:pPr>
        <w:spacing w:after="0"/>
        <w:jc w:val="both"/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</w:pPr>
      <w:r w:rsidRPr="00FF413D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 xml:space="preserve">б) выходом ионов </w:t>
      </w:r>
      <w:proofErr w:type="spellStart"/>
      <w:r w:rsidRPr="00FF413D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>Na</w:t>
      </w:r>
      <w:proofErr w:type="spellEnd"/>
      <w:r w:rsidRPr="00FF413D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>+ наружу и входом ионов К+ внутрь клетки;</w:t>
      </w:r>
    </w:p>
    <w:p w:rsidR="008429E0" w:rsidRPr="00FF413D" w:rsidRDefault="008429E0" w:rsidP="00FD1924">
      <w:pPr>
        <w:spacing w:after="0"/>
        <w:jc w:val="both"/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</w:pPr>
      <w:r w:rsidRPr="00FF413D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>в) выходом ионов Ca2+ из клетки;</w:t>
      </w:r>
    </w:p>
    <w:p w:rsidR="008429E0" w:rsidRPr="002629F3" w:rsidRDefault="008429E0" w:rsidP="00FD1924">
      <w:pPr>
        <w:spacing w:after="0"/>
        <w:jc w:val="both"/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</w:pPr>
      <w:r w:rsidRPr="002629F3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 xml:space="preserve">г) входом ионов </w:t>
      </w:r>
      <w:proofErr w:type="spellStart"/>
      <w:r w:rsidRPr="002629F3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>Na</w:t>
      </w:r>
      <w:proofErr w:type="spellEnd"/>
      <w:r w:rsidRPr="002629F3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>+ внутрь клетки и выходом ионов К+ наружу.</w:t>
      </w:r>
    </w:p>
    <w:p w:rsidR="009D499E" w:rsidRPr="00904A67" w:rsidRDefault="009D499E" w:rsidP="00FD192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434" w:rsidRPr="00904A67" w:rsidRDefault="00316E35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3714CA" w:rsidRPr="00904A6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48C7">
        <w:rPr>
          <w:rFonts w:ascii="Times New Roman" w:hAnsi="Times New Roman" w:cs="Times New Roman"/>
          <w:b/>
          <w:sz w:val="24"/>
          <w:szCs w:val="24"/>
        </w:rPr>
        <w:t>Тип оплодотворения</w:t>
      </w:r>
      <w:r w:rsidR="00C13434" w:rsidRPr="00904A67">
        <w:rPr>
          <w:rFonts w:ascii="Times New Roman" w:hAnsi="Times New Roman" w:cs="Times New Roman"/>
          <w:b/>
          <w:sz w:val="24"/>
          <w:szCs w:val="24"/>
        </w:rPr>
        <w:t xml:space="preserve"> большинства рыб:</w:t>
      </w:r>
    </w:p>
    <w:p w:rsidR="00C13434" w:rsidRPr="00904A67" w:rsidRDefault="00CD6155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>а</w:t>
      </w:r>
      <w:r w:rsidR="00C13434" w:rsidRPr="00904A67">
        <w:rPr>
          <w:rFonts w:ascii="Times New Roman" w:hAnsi="Times New Roman" w:cs="Times New Roman"/>
          <w:sz w:val="24"/>
          <w:szCs w:val="24"/>
        </w:rPr>
        <w:t>) внутреннее</w:t>
      </w:r>
      <w:r w:rsidRPr="00904A67">
        <w:rPr>
          <w:rFonts w:ascii="Times New Roman" w:hAnsi="Times New Roman" w:cs="Times New Roman"/>
          <w:sz w:val="24"/>
          <w:szCs w:val="24"/>
        </w:rPr>
        <w:t>;</w:t>
      </w:r>
    </w:p>
    <w:p w:rsidR="00C13434" w:rsidRPr="002629F3" w:rsidRDefault="00C13434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б) наружное</w:t>
      </w:r>
      <w:r w:rsidR="00CD6155" w:rsidRPr="002629F3">
        <w:rPr>
          <w:rFonts w:ascii="Times New Roman" w:hAnsi="Times New Roman" w:cs="Times New Roman"/>
          <w:sz w:val="24"/>
          <w:szCs w:val="24"/>
        </w:rPr>
        <w:t>;</w:t>
      </w:r>
      <w:r w:rsidR="00B448C7" w:rsidRPr="002629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434" w:rsidRPr="00904A67" w:rsidRDefault="00CD6155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>в) двойное;</w:t>
      </w:r>
    </w:p>
    <w:p w:rsidR="00C13434" w:rsidRPr="00904A67" w:rsidRDefault="00C13434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>г) сложное</w:t>
      </w:r>
      <w:r w:rsidR="00CD6155" w:rsidRPr="00904A67">
        <w:rPr>
          <w:rFonts w:ascii="Times New Roman" w:hAnsi="Times New Roman" w:cs="Times New Roman"/>
          <w:sz w:val="24"/>
          <w:szCs w:val="24"/>
        </w:rPr>
        <w:t>.</w:t>
      </w:r>
    </w:p>
    <w:p w:rsidR="00CD6155" w:rsidRDefault="00CD6155" w:rsidP="00FD1924">
      <w:pPr>
        <w:pStyle w:val="22"/>
        <w:shd w:val="clear" w:color="auto" w:fill="auto"/>
        <w:tabs>
          <w:tab w:val="left" w:pos="939"/>
        </w:tabs>
        <w:spacing w:before="0" w:line="276" w:lineRule="auto"/>
        <w:ind w:firstLine="0"/>
      </w:pPr>
    </w:p>
    <w:p w:rsidR="00070CB2" w:rsidRPr="00070CB2" w:rsidRDefault="00070CB2" w:rsidP="00FD1924">
      <w:pPr>
        <w:pStyle w:val="22"/>
        <w:shd w:val="clear" w:color="auto" w:fill="auto"/>
        <w:tabs>
          <w:tab w:val="left" w:pos="939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070CB2">
        <w:rPr>
          <w:rFonts w:ascii="Times New Roman" w:hAnsi="Times New Roman" w:cs="Times New Roman"/>
          <w:b/>
          <w:sz w:val="24"/>
          <w:szCs w:val="24"/>
        </w:rPr>
        <w:t>. Вещество, структура которого представлена на рисунке, следует отнести к:</w:t>
      </w:r>
    </w:p>
    <w:p w:rsidR="00070CB2" w:rsidRDefault="00070CB2" w:rsidP="00FD1924">
      <w:pPr>
        <w:pStyle w:val="22"/>
        <w:shd w:val="clear" w:color="auto" w:fill="auto"/>
        <w:tabs>
          <w:tab w:val="left" w:pos="93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белкам;</w:t>
      </w:r>
    </w:p>
    <w:p w:rsidR="00070CB2" w:rsidRDefault="00070CB2" w:rsidP="00FD1924">
      <w:pPr>
        <w:pStyle w:val="22"/>
        <w:shd w:val="clear" w:color="auto" w:fill="auto"/>
        <w:tabs>
          <w:tab w:val="left" w:pos="93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углеводам;</w:t>
      </w:r>
    </w:p>
    <w:p w:rsidR="00070CB2" w:rsidRPr="002629F3" w:rsidRDefault="00070CB2" w:rsidP="00FD1924">
      <w:pPr>
        <w:pStyle w:val="22"/>
        <w:shd w:val="clear" w:color="auto" w:fill="auto"/>
        <w:tabs>
          <w:tab w:val="left" w:pos="93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в) липидам;</w:t>
      </w:r>
    </w:p>
    <w:p w:rsidR="00070CB2" w:rsidRPr="00070CB2" w:rsidRDefault="00070CB2" w:rsidP="00FD1924">
      <w:pPr>
        <w:pStyle w:val="22"/>
        <w:shd w:val="clear" w:color="auto" w:fill="auto"/>
        <w:tabs>
          <w:tab w:val="left" w:pos="93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0CB2">
        <w:rPr>
          <w:rFonts w:ascii="Times New Roman" w:hAnsi="Times New Roman" w:cs="Times New Roman"/>
          <w:sz w:val="24"/>
          <w:szCs w:val="24"/>
        </w:rPr>
        <w:t>г) нуклеотидам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0CB2" w:rsidRDefault="00070CB2" w:rsidP="00FD1924">
      <w:pPr>
        <w:pStyle w:val="22"/>
        <w:shd w:val="clear" w:color="auto" w:fill="auto"/>
        <w:tabs>
          <w:tab w:val="left" w:pos="939"/>
        </w:tabs>
        <w:spacing w:before="0" w:line="276" w:lineRule="auto"/>
        <w:ind w:firstLine="0"/>
      </w:pPr>
      <w:r>
        <w:rPr>
          <w:noProof/>
          <w:lang w:eastAsia="ru-RU"/>
        </w:rPr>
        <w:drawing>
          <wp:inline distT="0" distB="0" distL="0" distR="0" wp14:anchorId="0D97D6E8" wp14:editId="151C3C6E">
            <wp:extent cx="4000500" cy="156898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3630" cy="157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CB2" w:rsidRPr="00904A67" w:rsidRDefault="00070CB2" w:rsidP="00FD1924">
      <w:pPr>
        <w:pStyle w:val="22"/>
        <w:shd w:val="clear" w:color="auto" w:fill="auto"/>
        <w:tabs>
          <w:tab w:val="left" w:pos="939"/>
        </w:tabs>
        <w:spacing w:before="0" w:line="276" w:lineRule="auto"/>
        <w:ind w:firstLine="0"/>
      </w:pPr>
    </w:p>
    <w:p w:rsidR="00483F38" w:rsidRPr="00904A67" w:rsidRDefault="00070CB2" w:rsidP="00FD1924">
      <w:pPr>
        <w:pStyle w:val="a7"/>
        <w:shd w:val="clear" w:color="auto" w:fill="auto"/>
        <w:tabs>
          <w:tab w:val="left" w:pos="341"/>
        </w:tabs>
        <w:spacing w:line="276" w:lineRule="auto"/>
        <w:ind w:left="3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17</w:t>
      </w:r>
      <w:r w:rsidR="00483F38" w:rsidRPr="00904A67">
        <w:rPr>
          <w:b/>
          <w:sz w:val="24"/>
          <w:szCs w:val="24"/>
        </w:rPr>
        <w:t xml:space="preserve">. </w:t>
      </w:r>
      <w:r w:rsidR="00B448C7">
        <w:rPr>
          <w:b/>
          <w:sz w:val="24"/>
          <w:szCs w:val="24"/>
        </w:rPr>
        <w:t xml:space="preserve">«Составные части» клеточного метаболизма: </w:t>
      </w:r>
    </w:p>
    <w:p w:rsidR="00DD747D" w:rsidRPr="00904A67" w:rsidRDefault="003F009E" w:rsidP="00FD1924">
      <w:pPr>
        <w:pStyle w:val="a7"/>
        <w:shd w:val="clear" w:color="auto" w:fill="auto"/>
        <w:tabs>
          <w:tab w:val="left" w:pos="3150"/>
        </w:tabs>
        <w:spacing w:line="276" w:lineRule="auto"/>
        <w:ind w:firstLine="0"/>
        <w:jc w:val="both"/>
        <w:rPr>
          <w:sz w:val="24"/>
          <w:szCs w:val="24"/>
        </w:rPr>
      </w:pPr>
      <w:r w:rsidRPr="00904A67">
        <w:rPr>
          <w:sz w:val="24"/>
          <w:szCs w:val="24"/>
        </w:rPr>
        <w:t xml:space="preserve">а) </w:t>
      </w:r>
      <w:r w:rsidR="00483F38" w:rsidRPr="00904A67">
        <w:rPr>
          <w:sz w:val="24"/>
          <w:szCs w:val="24"/>
        </w:rPr>
        <w:t>Рост и развитие</w:t>
      </w:r>
      <w:r w:rsidRPr="00904A67">
        <w:rPr>
          <w:sz w:val="24"/>
          <w:szCs w:val="24"/>
        </w:rPr>
        <w:t>;</w:t>
      </w:r>
    </w:p>
    <w:p w:rsidR="00483F38" w:rsidRPr="002629F3" w:rsidRDefault="003F009E" w:rsidP="00FD1924">
      <w:pPr>
        <w:pStyle w:val="a7"/>
        <w:shd w:val="clear" w:color="auto" w:fill="auto"/>
        <w:tabs>
          <w:tab w:val="left" w:pos="3150"/>
        </w:tabs>
        <w:spacing w:line="276" w:lineRule="auto"/>
        <w:ind w:firstLine="0"/>
        <w:jc w:val="both"/>
        <w:rPr>
          <w:sz w:val="24"/>
          <w:szCs w:val="24"/>
        </w:rPr>
      </w:pPr>
      <w:r w:rsidRPr="002629F3">
        <w:rPr>
          <w:sz w:val="24"/>
          <w:szCs w:val="24"/>
        </w:rPr>
        <w:t xml:space="preserve">б) </w:t>
      </w:r>
      <w:r w:rsidR="00B448C7" w:rsidRPr="002629F3">
        <w:rPr>
          <w:sz w:val="24"/>
          <w:szCs w:val="24"/>
        </w:rPr>
        <w:t xml:space="preserve">Анаболизм </w:t>
      </w:r>
      <w:r w:rsidR="00483F38" w:rsidRPr="002629F3">
        <w:rPr>
          <w:sz w:val="24"/>
          <w:szCs w:val="24"/>
        </w:rPr>
        <w:t xml:space="preserve">и </w:t>
      </w:r>
      <w:r w:rsidR="00B448C7" w:rsidRPr="002629F3">
        <w:rPr>
          <w:sz w:val="24"/>
          <w:szCs w:val="24"/>
        </w:rPr>
        <w:t>катаболизм</w:t>
      </w:r>
      <w:r w:rsidRPr="002629F3">
        <w:rPr>
          <w:sz w:val="24"/>
          <w:szCs w:val="24"/>
        </w:rPr>
        <w:t>;</w:t>
      </w:r>
    </w:p>
    <w:p w:rsidR="00DD747D" w:rsidRPr="00904A67" w:rsidRDefault="003F009E" w:rsidP="00FD1924">
      <w:pPr>
        <w:pStyle w:val="a7"/>
        <w:shd w:val="clear" w:color="auto" w:fill="auto"/>
        <w:spacing w:line="276" w:lineRule="auto"/>
        <w:ind w:firstLine="0"/>
        <w:jc w:val="both"/>
        <w:rPr>
          <w:sz w:val="24"/>
          <w:szCs w:val="24"/>
        </w:rPr>
      </w:pPr>
      <w:r w:rsidRPr="00904A67">
        <w:rPr>
          <w:sz w:val="24"/>
          <w:szCs w:val="24"/>
        </w:rPr>
        <w:t xml:space="preserve">в) </w:t>
      </w:r>
      <w:r w:rsidR="00483F38" w:rsidRPr="00904A67">
        <w:rPr>
          <w:sz w:val="24"/>
          <w:szCs w:val="24"/>
        </w:rPr>
        <w:t>Покой и возбуждение</w:t>
      </w:r>
      <w:r w:rsidRPr="00904A67">
        <w:rPr>
          <w:sz w:val="24"/>
          <w:szCs w:val="24"/>
        </w:rPr>
        <w:t>;</w:t>
      </w:r>
    </w:p>
    <w:p w:rsidR="00483F38" w:rsidRDefault="003F009E" w:rsidP="00FD1924">
      <w:pPr>
        <w:pStyle w:val="a7"/>
        <w:shd w:val="clear" w:color="auto" w:fill="auto"/>
        <w:spacing w:line="276" w:lineRule="auto"/>
        <w:ind w:firstLine="0"/>
        <w:jc w:val="both"/>
        <w:rPr>
          <w:sz w:val="24"/>
          <w:szCs w:val="24"/>
        </w:rPr>
      </w:pPr>
      <w:r w:rsidRPr="00904A67">
        <w:rPr>
          <w:sz w:val="24"/>
          <w:szCs w:val="24"/>
        </w:rPr>
        <w:t xml:space="preserve">г) </w:t>
      </w:r>
      <w:r w:rsidR="00483F38" w:rsidRPr="00904A67">
        <w:rPr>
          <w:sz w:val="24"/>
          <w:szCs w:val="24"/>
        </w:rPr>
        <w:t>Деление и движение</w:t>
      </w:r>
      <w:r w:rsidRPr="00904A67">
        <w:rPr>
          <w:sz w:val="24"/>
          <w:szCs w:val="24"/>
        </w:rPr>
        <w:t>.</w:t>
      </w:r>
    </w:p>
    <w:p w:rsidR="00FD1924" w:rsidRDefault="00FD1924" w:rsidP="00FD1924">
      <w:pPr>
        <w:pStyle w:val="a7"/>
        <w:shd w:val="clear" w:color="auto" w:fill="auto"/>
        <w:spacing w:line="276" w:lineRule="auto"/>
        <w:ind w:firstLine="0"/>
        <w:jc w:val="both"/>
        <w:rPr>
          <w:sz w:val="24"/>
          <w:szCs w:val="24"/>
        </w:rPr>
      </w:pPr>
    </w:p>
    <w:p w:rsidR="00C323E0" w:rsidRPr="00904A67" w:rsidRDefault="00C323E0" w:rsidP="00FD1924">
      <w:pPr>
        <w:pStyle w:val="a7"/>
        <w:shd w:val="clear" w:color="auto" w:fill="auto"/>
        <w:spacing w:line="276" w:lineRule="auto"/>
        <w:ind w:firstLine="0"/>
        <w:jc w:val="both"/>
        <w:rPr>
          <w:sz w:val="24"/>
          <w:szCs w:val="24"/>
        </w:rPr>
      </w:pPr>
    </w:p>
    <w:p w:rsidR="000F77E9" w:rsidRPr="00904A67" w:rsidRDefault="00070CB2" w:rsidP="00FD1924">
      <w:pPr>
        <w:pStyle w:val="22"/>
        <w:shd w:val="clear" w:color="auto" w:fill="auto"/>
        <w:tabs>
          <w:tab w:val="left" w:pos="358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18</w:t>
      </w:r>
      <w:r w:rsidR="00483F38" w:rsidRPr="00904A67">
        <w:rPr>
          <w:rFonts w:ascii="Times New Roman" w:hAnsi="Times New Roman" w:cs="Times New Roman"/>
          <w:b/>
          <w:sz w:val="24"/>
          <w:szCs w:val="24"/>
        </w:rPr>
        <w:t>.</w:t>
      </w:r>
      <w:r w:rsidR="00785C20">
        <w:rPr>
          <w:rFonts w:ascii="Times New Roman" w:hAnsi="Times New Roman" w:cs="Times New Roman"/>
          <w:b/>
          <w:sz w:val="24"/>
          <w:szCs w:val="24"/>
        </w:rPr>
        <w:t xml:space="preserve"> Наибольшее количество митохондрий можно найти:</w:t>
      </w:r>
      <w:r w:rsidR="00483F38" w:rsidRPr="00904A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47D" w:rsidRPr="00904A67" w:rsidRDefault="00785C20" w:rsidP="00FD1924">
      <w:pPr>
        <w:pStyle w:val="22"/>
        <w:shd w:val="clear" w:color="auto" w:fill="auto"/>
        <w:tabs>
          <w:tab w:val="left" w:pos="791"/>
        </w:tabs>
        <w:spacing w:before="0" w:line="276" w:lineRule="auto"/>
        <w:ind w:right="5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</w:t>
      </w:r>
      <w:r w:rsidR="00DD747D" w:rsidRPr="00904A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747D" w:rsidRPr="00904A67">
        <w:rPr>
          <w:rFonts w:ascii="Times New Roman" w:hAnsi="Times New Roman" w:cs="Times New Roman"/>
          <w:sz w:val="24"/>
          <w:szCs w:val="24"/>
        </w:rPr>
        <w:t>поперечно-полосатых</w:t>
      </w:r>
      <w:proofErr w:type="gramEnd"/>
      <w:r w:rsidR="00DD747D" w:rsidRPr="00904A67">
        <w:rPr>
          <w:rFonts w:ascii="Times New Roman" w:hAnsi="Times New Roman" w:cs="Times New Roman"/>
          <w:sz w:val="24"/>
          <w:szCs w:val="24"/>
        </w:rPr>
        <w:t xml:space="preserve"> мышечных волокнах</w:t>
      </w:r>
      <w:r w:rsidR="003F009E" w:rsidRPr="00904A67">
        <w:rPr>
          <w:rFonts w:ascii="Times New Roman" w:hAnsi="Times New Roman" w:cs="Times New Roman"/>
          <w:sz w:val="24"/>
          <w:szCs w:val="24"/>
        </w:rPr>
        <w:t>;</w:t>
      </w:r>
    </w:p>
    <w:p w:rsidR="000F77E9" w:rsidRPr="00904A67" w:rsidRDefault="00DD747D" w:rsidP="00FD1924">
      <w:pPr>
        <w:pStyle w:val="22"/>
        <w:shd w:val="clear" w:color="auto" w:fill="auto"/>
        <w:tabs>
          <w:tab w:val="left" w:pos="791"/>
        </w:tabs>
        <w:spacing w:before="0" w:line="276" w:lineRule="auto"/>
        <w:ind w:right="560" w:firstLine="0"/>
        <w:rPr>
          <w:rFonts w:ascii="Times New Roman" w:hAnsi="Times New Roman" w:cs="Times New Roman"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 xml:space="preserve">б) </w:t>
      </w:r>
      <w:r w:rsidR="00785C20">
        <w:rPr>
          <w:rFonts w:ascii="Times New Roman" w:hAnsi="Times New Roman" w:cs="Times New Roman"/>
          <w:sz w:val="24"/>
          <w:szCs w:val="24"/>
        </w:rPr>
        <w:t>в</w:t>
      </w:r>
      <w:r w:rsidR="003F009E" w:rsidRPr="00904A67">
        <w:rPr>
          <w:rFonts w:ascii="Times New Roman" w:hAnsi="Times New Roman" w:cs="Times New Roman"/>
          <w:sz w:val="24"/>
          <w:szCs w:val="24"/>
        </w:rPr>
        <w:t xml:space="preserve"> клетках кожного эпителия;</w:t>
      </w:r>
    </w:p>
    <w:p w:rsidR="000F77E9" w:rsidRPr="00904A67" w:rsidRDefault="00DD747D" w:rsidP="00FD1924">
      <w:pPr>
        <w:pStyle w:val="22"/>
        <w:shd w:val="clear" w:color="auto" w:fill="auto"/>
        <w:tabs>
          <w:tab w:val="left" w:pos="791"/>
        </w:tabs>
        <w:spacing w:before="0" w:line="276" w:lineRule="auto"/>
        <w:ind w:right="2080" w:firstLine="0"/>
        <w:rPr>
          <w:rFonts w:ascii="Times New Roman" w:hAnsi="Times New Roman" w:cs="Times New Roman"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>в)</w:t>
      </w:r>
      <w:r w:rsidR="000F77E9" w:rsidRPr="00904A67">
        <w:rPr>
          <w:rFonts w:ascii="Times New Roman" w:hAnsi="Times New Roman" w:cs="Times New Roman"/>
          <w:sz w:val="24"/>
          <w:szCs w:val="24"/>
        </w:rPr>
        <w:t xml:space="preserve"> </w:t>
      </w:r>
      <w:r w:rsidR="00785C20">
        <w:rPr>
          <w:rFonts w:ascii="Times New Roman" w:hAnsi="Times New Roman" w:cs="Times New Roman"/>
          <w:sz w:val="24"/>
          <w:szCs w:val="24"/>
        </w:rPr>
        <w:t>в</w:t>
      </w:r>
      <w:r w:rsidR="000F77E9" w:rsidRPr="00904A67">
        <w:rPr>
          <w:rFonts w:ascii="Times New Roman" w:hAnsi="Times New Roman" w:cs="Times New Roman"/>
          <w:sz w:val="24"/>
          <w:szCs w:val="24"/>
        </w:rPr>
        <w:t xml:space="preserve"> костных клетках</w:t>
      </w:r>
      <w:r w:rsidR="003F009E" w:rsidRPr="00904A67">
        <w:rPr>
          <w:rFonts w:ascii="Times New Roman" w:hAnsi="Times New Roman" w:cs="Times New Roman"/>
          <w:sz w:val="24"/>
          <w:szCs w:val="24"/>
        </w:rPr>
        <w:t>;</w:t>
      </w:r>
    </w:p>
    <w:p w:rsidR="000F77E9" w:rsidRPr="002629F3" w:rsidRDefault="00DD747D" w:rsidP="00FD1924">
      <w:pPr>
        <w:pStyle w:val="22"/>
        <w:shd w:val="clear" w:color="auto" w:fill="auto"/>
        <w:tabs>
          <w:tab w:val="left" w:pos="791"/>
        </w:tabs>
        <w:spacing w:before="0" w:line="276" w:lineRule="auto"/>
        <w:ind w:right="560" w:firstLine="0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 xml:space="preserve">г) </w:t>
      </w:r>
      <w:r w:rsidR="00785C20" w:rsidRPr="002629F3">
        <w:rPr>
          <w:rFonts w:ascii="Times New Roman" w:hAnsi="Times New Roman" w:cs="Times New Roman"/>
          <w:sz w:val="24"/>
          <w:szCs w:val="24"/>
        </w:rPr>
        <w:t>в</w:t>
      </w:r>
      <w:r w:rsidR="000F77E9" w:rsidRPr="002629F3">
        <w:rPr>
          <w:rFonts w:ascii="Times New Roman" w:hAnsi="Times New Roman" w:cs="Times New Roman"/>
          <w:sz w:val="24"/>
          <w:szCs w:val="24"/>
        </w:rPr>
        <w:t xml:space="preserve"> клетках </w:t>
      </w:r>
      <w:r w:rsidR="00785C20" w:rsidRPr="002629F3">
        <w:rPr>
          <w:rFonts w:ascii="Times New Roman" w:hAnsi="Times New Roman" w:cs="Times New Roman"/>
          <w:sz w:val="24"/>
          <w:szCs w:val="24"/>
        </w:rPr>
        <w:t xml:space="preserve">бурой </w:t>
      </w:r>
      <w:r w:rsidR="000F77E9" w:rsidRPr="002629F3">
        <w:rPr>
          <w:rFonts w:ascii="Times New Roman" w:hAnsi="Times New Roman" w:cs="Times New Roman"/>
          <w:sz w:val="24"/>
          <w:szCs w:val="24"/>
        </w:rPr>
        <w:t>жировой ткани</w:t>
      </w:r>
      <w:r w:rsidR="003F009E" w:rsidRPr="002629F3">
        <w:rPr>
          <w:rFonts w:ascii="Times New Roman" w:hAnsi="Times New Roman" w:cs="Times New Roman"/>
          <w:sz w:val="24"/>
          <w:szCs w:val="24"/>
        </w:rPr>
        <w:t>.</w:t>
      </w:r>
    </w:p>
    <w:p w:rsidR="000F77E9" w:rsidRPr="00904A67" w:rsidRDefault="000F77E9" w:rsidP="00FD1924">
      <w:pPr>
        <w:pStyle w:val="22"/>
        <w:shd w:val="clear" w:color="auto" w:fill="auto"/>
        <w:tabs>
          <w:tab w:val="left" w:pos="368"/>
        </w:tabs>
        <w:spacing w:before="0" w:line="276" w:lineRule="auto"/>
        <w:ind w:firstLine="0"/>
      </w:pPr>
    </w:p>
    <w:p w:rsidR="000F77E9" w:rsidRPr="00904A67" w:rsidRDefault="00070CB2" w:rsidP="00FD1924">
      <w:pPr>
        <w:pStyle w:val="22"/>
        <w:shd w:val="clear" w:color="auto" w:fill="auto"/>
        <w:tabs>
          <w:tab w:val="left" w:pos="368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0F77E9" w:rsidRPr="00904A6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5C20">
        <w:rPr>
          <w:rFonts w:ascii="Times New Roman" w:hAnsi="Times New Roman" w:cs="Times New Roman"/>
          <w:b/>
          <w:sz w:val="24"/>
          <w:szCs w:val="24"/>
        </w:rPr>
        <w:t>Основной ферментативный компонент пищеварительного сока, способствующий перевариванию (</w:t>
      </w:r>
      <w:proofErr w:type="spellStart"/>
      <w:r w:rsidR="00785C20">
        <w:rPr>
          <w:rFonts w:ascii="Times New Roman" w:hAnsi="Times New Roman" w:cs="Times New Roman"/>
          <w:b/>
          <w:sz w:val="24"/>
          <w:szCs w:val="24"/>
        </w:rPr>
        <w:t>перетравливанию</w:t>
      </w:r>
      <w:proofErr w:type="spellEnd"/>
      <w:r w:rsidR="00785C20">
        <w:rPr>
          <w:rFonts w:ascii="Times New Roman" w:hAnsi="Times New Roman" w:cs="Times New Roman"/>
          <w:b/>
          <w:sz w:val="24"/>
          <w:szCs w:val="24"/>
        </w:rPr>
        <w:t xml:space="preserve">) углеводов: </w:t>
      </w:r>
    </w:p>
    <w:p w:rsidR="00DD747D" w:rsidRPr="00904A67" w:rsidRDefault="00DD747D" w:rsidP="00FD1924">
      <w:pPr>
        <w:pStyle w:val="22"/>
        <w:shd w:val="clear" w:color="auto" w:fill="auto"/>
        <w:tabs>
          <w:tab w:val="left" w:pos="267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 xml:space="preserve">а) </w:t>
      </w:r>
      <w:r w:rsidR="0068702D">
        <w:rPr>
          <w:rFonts w:ascii="Times New Roman" w:hAnsi="Times New Roman" w:cs="Times New Roman"/>
          <w:sz w:val="24"/>
          <w:szCs w:val="24"/>
        </w:rPr>
        <w:t>трипсин</w:t>
      </w:r>
      <w:r w:rsidR="00C7774D" w:rsidRPr="00904A67">
        <w:rPr>
          <w:rFonts w:ascii="Times New Roman" w:hAnsi="Times New Roman" w:cs="Times New Roman"/>
          <w:sz w:val="24"/>
          <w:szCs w:val="24"/>
        </w:rPr>
        <w:t>;</w:t>
      </w:r>
    </w:p>
    <w:p w:rsidR="000F77E9" w:rsidRPr="00904A67" w:rsidRDefault="00DD747D" w:rsidP="00FD1924">
      <w:pPr>
        <w:pStyle w:val="22"/>
        <w:shd w:val="clear" w:color="auto" w:fill="auto"/>
        <w:tabs>
          <w:tab w:val="left" w:pos="267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 xml:space="preserve">б) </w:t>
      </w:r>
      <w:r w:rsidR="0068702D">
        <w:rPr>
          <w:rFonts w:ascii="Times New Roman" w:hAnsi="Times New Roman" w:cs="Times New Roman"/>
          <w:sz w:val="24"/>
          <w:szCs w:val="24"/>
        </w:rPr>
        <w:t>пепсин</w:t>
      </w:r>
      <w:r w:rsidR="00C7774D" w:rsidRPr="00904A67">
        <w:rPr>
          <w:rFonts w:ascii="Times New Roman" w:hAnsi="Times New Roman" w:cs="Times New Roman"/>
          <w:sz w:val="24"/>
          <w:szCs w:val="24"/>
        </w:rPr>
        <w:t>;</w:t>
      </w:r>
    </w:p>
    <w:p w:rsidR="000F77E9" w:rsidRPr="00904A67" w:rsidRDefault="00C7774D" w:rsidP="00FD1924">
      <w:pPr>
        <w:pStyle w:val="22"/>
        <w:shd w:val="clear" w:color="auto" w:fill="auto"/>
        <w:tabs>
          <w:tab w:val="left" w:pos="267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 xml:space="preserve">в) </w:t>
      </w:r>
      <w:r w:rsidR="00785C20">
        <w:rPr>
          <w:rFonts w:ascii="Times New Roman" w:hAnsi="Times New Roman" w:cs="Times New Roman"/>
          <w:sz w:val="24"/>
          <w:szCs w:val="24"/>
        </w:rPr>
        <w:t>фосфо</w:t>
      </w:r>
      <w:r w:rsidRPr="00904A67">
        <w:rPr>
          <w:rFonts w:ascii="Times New Roman" w:hAnsi="Times New Roman" w:cs="Times New Roman"/>
          <w:sz w:val="24"/>
          <w:szCs w:val="24"/>
        </w:rPr>
        <w:t>липазы;</w:t>
      </w:r>
    </w:p>
    <w:p w:rsidR="00483F38" w:rsidRPr="002629F3" w:rsidRDefault="00DD747D" w:rsidP="00FD1924">
      <w:pPr>
        <w:pStyle w:val="22"/>
        <w:shd w:val="clear" w:color="auto" w:fill="auto"/>
        <w:tabs>
          <w:tab w:val="left" w:pos="786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 xml:space="preserve">г) </w:t>
      </w:r>
      <w:r w:rsidR="00C7774D" w:rsidRPr="002629F3">
        <w:rPr>
          <w:rFonts w:ascii="Times New Roman" w:hAnsi="Times New Roman" w:cs="Times New Roman"/>
          <w:sz w:val="24"/>
          <w:szCs w:val="24"/>
        </w:rPr>
        <w:t>а</w:t>
      </w:r>
      <w:r w:rsidR="000F77E9" w:rsidRPr="002629F3">
        <w:rPr>
          <w:rFonts w:ascii="Times New Roman" w:hAnsi="Times New Roman" w:cs="Times New Roman"/>
          <w:sz w:val="24"/>
          <w:szCs w:val="24"/>
        </w:rPr>
        <w:t>милазы</w:t>
      </w:r>
      <w:r w:rsidR="00C7774D" w:rsidRPr="002629F3">
        <w:rPr>
          <w:rFonts w:ascii="Times New Roman" w:hAnsi="Times New Roman" w:cs="Times New Roman"/>
          <w:sz w:val="24"/>
          <w:szCs w:val="24"/>
        </w:rPr>
        <w:t>.</w:t>
      </w:r>
    </w:p>
    <w:p w:rsidR="00C323E0" w:rsidRPr="00785C20" w:rsidRDefault="00C323E0" w:rsidP="00FD1924">
      <w:pPr>
        <w:pStyle w:val="22"/>
        <w:shd w:val="clear" w:color="auto" w:fill="auto"/>
        <w:tabs>
          <w:tab w:val="left" w:pos="786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D747D" w:rsidRPr="00904A67" w:rsidRDefault="00F02A01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7A5764" w:rsidRPr="00904A67">
        <w:rPr>
          <w:rFonts w:ascii="Times New Roman" w:hAnsi="Times New Roman" w:cs="Times New Roman"/>
          <w:b/>
          <w:sz w:val="24"/>
          <w:szCs w:val="24"/>
        </w:rPr>
        <w:t>. Функция извитого канальца</w:t>
      </w:r>
      <w:r w:rsidR="00316E35">
        <w:rPr>
          <w:rFonts w:ascii="Times New Roman" w:hAnsi="Times New Roman" w:cs="Times New Roman"/>
          <w:b/>
          <w:sz w:val="24"/>
          <w:szCs w:val="24"/>
        </w:rPr>
        <w:t xml:space="preserve"> почек</w:t>
      </w:r>
      <w:r w:rsidR="007A5764" w:rsidRPr="00904A67">
        <w:rPr>
          <w:rFonts w:ascii="Times New Roman" w:hAnsi="Times New Roman" w:cs="Times New Roman"/>
          <w:b/>
          <w:sz w:val="24"/>
          <w:szCs w:val="24"/>
        </w:rPr>
        <w:t>:</w:t>
      </w:r>
    </w:p>
    <w:p w:rsidR="00DD747D" w:rsidRPr="00904A67" w:rsidRDefault="00DD747D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 xml:space="preserve">а) </w:t>
      </w:r>
      <w:r w:rsidR="00904A67" w:rsidRPr="00904A67">
        <w:rPr>
          <w:rFonts w:ascii="Times New Roman" w:hAnsi="Times New Roman" w:cs="Times New Roman"/>
          <w:sz w:val="24"/>
          <w:szCs w:val="24"/>
        </w:rPr>
        <w:t>ф</w:t>
      </w:r>
      <w:r w:rsidR="007A5764" w:rsidRPr="00904A67">
        <w:rPr>
          <w:rFonts w:ascii="Times New Roman" w:hAnsi="Times New Roman" w:cs="Times New Roman"/>
          <w:sz w:val="24"/>
          <w:szCs w:val="24"/>
        </w:rPr>
        <w:t>ильтрация крови</w:t>
      </w:r>
      <w:r w:rsidR="00904A67" w:rsidRPr="00904A67">
        <w:rPr>
          <w:rFonts w:ascii="Times New Roman" w:hAnsi="Times New Roman" w:cs="Times New Roman"/>
          <w:sz w:val="24"/>
          <w:szCs w:val="24"/>
        </w:rPr>
        <w:t>;</w:t>
      </w:r>
    </w:p>
    <w:p w:rsidR="00DD747D" w:rsidRPr="00904A67" w:rsidRDefault="00904A67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>б) ф</w:t>
      </w:r>
      <w:r w:rsidR="00DD747D" w:rsidRPr="00904A67">
        <w:rPr>
          <w:rFonts w:ascii="Times New Roman" w:hAnsi="Times New Roman" w:cs="Times New Roman"/>
          <w:sz w:val="24"/>
          <w:szCs w:val="24"/>
        </w:rPr>
        <w:t>ильтрация мочи</w:t>
      </w:r>
      <w:r w:rsidRPr="00904A67">
        <w:rPr>
          <w:rFonts w:ascii="Times New Roman" w:hAnsi="Times New Roman" w:cs="Times New Roman"/>
          <w:sz w:val="24"/>
          <w:szCs w:val="24"/>
        </w:rPr>
        <w:t>;</w:t>
      </w:r>
    </w:p>
    <w:p w:rsidR="00DD747D" w:rsidRPr="00904A67" w:rsidRDefault="00DD747D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04A67">
        <w:rPr>
          <w:rFonts w:ascii="Times New Roman" w:hAnsi="Times New Roman" w:cs="Times New Roman"/>
          <w:sz w:val="24"/>
          <w:szCs w:val="24"/>
        </w:rPr>
        <w:t xml:space="preserve">в) </w:t>
      </w:r>
      <w:r w:rsidR="00904A67" w:rsidRPr="00904A67">
        <w:rPr>
          <w:rFonts w:ascii="Times New Roman" w:hAnsi="Times New Roman" w:cs="Times New Roman"/>
          <w:sz w:val="24"/>
          <w:szCs w:val="24"/>
        </w:rPr>
        <w:t>в</w:t>
      </w:r>
      <w:r w:rsidR="007A5764" w:rsidRPr="00904A67">
        <w:rPr>
          <w:rFonts w:ascii="Times New Roman" w:hAnsi="Times New Roman" w:cs="Times New Roman"/>
          <w:sz w:val="24"/>
          <w:szCs w:val="24"/>
        </w:rPr>
        <w:t>ыделение мочи наружу</w:t>
      </w:r>
      <w:r w:rsidR="00904A67" w:rsidRPr="00904A67">
        <w:rPr>
          <w:rFonts w:ascii="Times New Roman" w:hAnsi="Times New Roman" w:cs="Times New Roman"/>
          <w:sz w:val="24"/>
          <w:szCs w:val="24"/>
        </w:rPr>
        <w:t>;</w:t>
      </w:r>
    </w:p>
    <w:p w:rsidR="00DD747D" w:rsidRPr="002629F3" w:rsidRDefault="00904A67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г) и</w:t>
      </w:r>
      <w:r w:rsidR="00DD747D" w:rsidRPr="002629F3">
        <w:rPr>
          <w:rFonts w:ascii="Times New Roman" w:hAnsi="Times New Roman" w:cs="Times New Roman"/>
          <w:sz w:val="24"/>
          <w:szCs w:val="24"/>
        </w:rPr>
        <w:t>збирательное всасывание веществ</w:t>
      </w:r>
      <w:r w:rsidRPr="002629F3">
        <w:rPr>
          <w:rFonts w:ascii="Times New Roman" w:hAnsi="Times New Roman" w:cs="Times New Roman"/>
          <w:sz w:val="24"/>
          <w:szCs w:val="24"/>
        </w:rPr>
        <w:t>.</w:t>
      </w:r>
    </w:p>
    <w:p w:rsidR="00836880" w:rsidRDefault="00836880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6324EA" w:rsidRPr="006324EA" w:rsidRDefault="00F02A01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6324EA" w:rsidRPr="006324EA">
        <w:rPr>
          <w:rFonts w:ascii="Times New Roman" w:hAnsi="Times New Roman" w:cs="Times New Roman"/>
          <w:b/>
          <w:sz w:val="24"/>
          <w:szCs w:val="24"/>
        </w:rPr>
        <w:t>. Фаза митоза, в которой хромосомы расходятся к полюсам клетки:</w:t>
      </w:r>
    </w:p>
    <w:p w:rsidR="006324EA" w:rsidRPr="006324EA" w:rsidRDefault="006324EA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6324EA">
        <w:rPr>
          <w:rFonts w:ascii="Times New Roman" w:hAnsi="Times New Roman" w:cs="Times New Roman"/>
          <w:sz w:val="24"/>
          <w:szCs w:val="24"/>
        </w:rPr>
        <w:t>профаза;</w:t>
      </w:r>
    </w:p>
    <w:p w:rsidR="006324EA" w:rsidRPr="006324EA" w:rsidRDefault="006324EA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6324EA">
        <w:rPr>
          <w:rFonts w:ascii="Times New Roman" w:hAnsi="Times New Roman" w:cs="Times New Roman"/>
          <w:sz w:val="24"/>
          <w:szCs w:val="24"/>
        </w:rPr>
        <w:t>метафаза;</w:t>
      </w:r>
    </w:p>
    <w:p w:rsidR="006324EA" w:rsidRPr="002629F3" w:rsidRDefault="006324EA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в) анафаза;</w:t>
      </w:r>
    </w:p>
    <w:p w:rsidR="006324EA" w:rsidRDefault="006324EA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6324EA">
        <w:rPr>
          <w:rFonts w:ascii="Times New Roman" w:hAnsi="Times New Roman" w:cs="Times New Roman"/>
          <w:sz w:val="24"/>
          <w:szCs w:val="24"/>
        </w:rPr>
        <w:t>телофаза.</w:t>
      </w:r>
    </w:p>
    <w:p w:rsidR="006324EA" w:rsidRDefault="006324EA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9D57AE" w:rsidRPr="006324EA" w:rsidRDefault="00EC1E39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9D57AE" w:rsidRPr="006324EA">
        <w:rPr>
          <w:rFonts w:ascii="Times New Roman" w:hAnsi="Times New Roman" w:cs="Times New Roman"/>
          <w:b/>
          <w:sz w:val="24"/>
          <w:szCs w:val="24"/>
        </w:rPr>
        <w:t>. Механизм, в результате которого сохраняется относительное постоянство (неравновесное постоянство) внутренней среды организма:</w:t>
      </w:r>
    </w:p>
    <w:p w:rsidR="009D57AE" w:rsidRDefault="009D57AE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репликация;</w:t>
      </w:r>
    </w:p>
    <w:p w:rsidR="009D57AE" w:rsidRPr="002629F3" w:rsidRDefault="009D57AE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б) гомеостаз;</w:t>
      </w:r>
    </w:p>
    <w:p w:rsidR="009D57AE" w:rsidRDefault="009D57AE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раздражимость;</w:t>
      </w:r>
    </w:p>
    <w:p w:rsidR="009D57AE" w:rsidRDefault="009D57AE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324EA">
        <w:rPr>
          <w:rFonts w:ascii="Times New Roman" w:hAnsi="Times New Roman" w:cs="Times New Roman"/>
          <w:sz w:val="24"/>
          <w:szCs w:val="24"/>
        </w:rPr>
        <w:t>г) саморегуляция.</w:t>
      </w:r>
    </w:p>
    <w:p w:rsidR="009D57AE" w:rsidRDefault="009D57AE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9D57AE" w:rsidRPr="008278C4" w:rsidRDefault="00EC1E39" w:rsidP="00FD1924">
      <w:pPr>
        <w:spacing w:after="0"/>
        <w:jc w:val="both"/>
        <w:rPr>
          <w:rFonts w:ascii="Times New Roman" w:eastAsia="Century Schoolbook" w:hAnsi="Times New Roman" w:cs="Times New Roman"/>
          <w:b/>
          <w:sz w:val="24"/>
          <w:szCs w:val="24"/>
        </w:rPr>
      </w:pPr>
      <w:r>
        <w:rPr>
          <w:rFonts w:ascii="Times New Roman" w:eastAsia="Century Schoolbook" w:hAnsi="Times New Roman" w:cs="Times New Roman"/>
          <w:b/>
          <w:sz w:val="24"/>
          <w:szCs w:val="24"/>
        </w:rPr>
        <w:t>23</w:t>
      </w:r>
      <w:r w:rsidR="009D57AE" w:rsidRPr="008278C4">
        <w:rPr>
          <w:rFonts w:ascii="Times New Roman" w:eastAsia="Century Schoolbook" w:hAnsi="Times New Roman" w:cs="Times New Roman"/>
          <w:b/>
          <w:sz w:val="24"/>
          <w:szCs w:val="24"/>
        </w:rPr>
        <w:t>. В образовании первичной структуры белка участвуют группы:</w:t>
      </w:r>
    </w:p>
    <w:p w:rsidR="009D57AE" w:rsidRPr="002629F3" w:rsidRDefault="009D57AE" w:rsidP="00FD1924">
      <w:pPr>
        <w:spacing w:after="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2629F3">
        <w:rPr>
          <w:rFonts w:ascii="Times New Roman" w:eastAsia="Century Schoolbook" w:hAnsi="Times New Roman" w:cs="Times New Roman"/>
          <w:sz w:val="24"/>
          <w:szCs w:val="24"/>
        </w:rPr>
        <w:t>а) СО--NН;</w:t>
      </w:r>
    </w:p>
    <w:p w:rsidR="009D57AE" w:rsidRPr="008278C4" w:rsidRDefault="009D57AE" w:rsidP="00FD1924">
      <w:pPr>
        <w:spacing w:after="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>
        <w:rPr>
          <w:rFonts w:ascii="Times New Roman" w:eastAsia="Century Schoolbook" w:hAnsi="Times New Roman" w:cs="Times New Roman"/>
          <w:sz w:val="24"/>
          <w:szCs w:val="24"/>
        </w:rPr>
        <w:t>б) СО--</w:t>
      </w:r>
      <w:proofErr w:type="spellStart"/>
      <w:r w:rsidRPr="008278C4">
        <w:rPr>
          <w:rFonts w:ascii="Times New Roman" w:eastAsia="Century Schoolbook" w:hAnsi="Times New Roman" w:cs="Times New Roman"/>
          <w:sz w:val="24"/>
          <w:szCs w:val="24"/>
        </w:rPr>
        <w:t>СО</w:t>
      </w:r>
      <w:proofErr w:type="spellEnd"/>
      <w:r w:rsidRPr="008278C4">
        <w:rPr>
          <w:rFonts w:ascii="Times New Roman" w:eastAsia="Century Schoolbook" w:hAnsi="Times New Roman" w:cs="Times New Roman"/>
          <w:sz w:val="24"/>
          <w:szCs w:val="24"/>
        </w:rPr>
        <w:t>;</w:t>
      </w:r>
    </w:p>
    <w:p w:rsidR="009D57AE" w:rsidRPr="008278C4" w:rsidRDefault="009D57AE" w:rsidP="00FD1924">
      <w:pPr>
        <w:spacing w:after="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8278C4">
        <w:rPr>
          <w:rFonts w:ascii="Times New Roman" w:eastAsia="Century Schoolbook" w:hAnsi="Times New Roman" w:cs="Times New Roman"/>
          <w:sz w:val="24"/>
          <w:szCs w:val="24"/>
        </w:rPr>
        <w:t>в) NH--</w:t>
      </w:r>
      <w:proofErr w:type="spellStart"/>
      <w:r w:rsidRPr="008278C4">
        <w:rPr>
          <w:rFonts w:ascii="Times New Roman" w:eastAsia="Century Schoolbook" w:hAnsi="Times New Roman" w:cs="Times New Roman"/>
          <w:sz w:val="24"/>
          <w:szCs w:val="24"/>
        </w:rPr>
        <w:t>NH</w:t>
      </w:r>
      <w:proofErr w:type="spellEnd"/>
      <w:r w:rsidRPr="008278C4">
        <w:rPr>
          <w:rFonts w:ascii="Times New Roman" w:eastAsia="Century Schoolbook" w:hAnsi="Times New Roman" w:cs="Times New Roman"/>
          <w:sz w:val="24"/>
          <w:szCs w:val="24"/>
        </w:rPr>
        <w:t>;</w:t>
      </w:r>
    </w:p>
    <w:p w:rsidR="009D57AE" w:rsidRPr="008278C4" w:rsidRDefault="009D57AE" w:rsidP="00FD1924">
      <w:pPr>
        <w:spacing w:after="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>
        <w:rPr>
          <w:rFonts w:ascii="Times New Roman" w:eastAsia="Century Schoolbook" w:hAnsi="Times New Roman" w:cs="Times New Roman"/>
          <w:sz w:val="24"/>
          <w:szCs w:val="24"/>
        </w:rPr>
        <w:t>г) СО—</w:t>
      </w:r>
      <w:r w:rsidRPr="008278C4">
        <w:rPr>
          <w:rFonts w:ascii="Times New Roman" w:eastAsia="Century Schoolbook" w:hAnsi="Times New Roman" w:cs="Times New Roman"/>
          <w:sz w:val="24"/>
          <w:szCs w:val="24"/>
        </w:rPr>
        <w:t>СОН</w:t>
      </w:r>
      <w:r>
        <w:rPr>
          <w:rFonts w:ascii="Times New Roman" w:eastAsia="Century Schoolbook" w:hAnsi="Times New Roman" w:cs="Times New Roman"/>
          <w:sz w:val="24"/>
          <w:szCs w:val="24"/>
        </w:rPr>
        <w:t>.</w:t>
      </w:r>
    </w:p>
    <w:p w:rsidR="009D57AE" w:rsidRDefault="009D57AE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C1E39" w:rsidRPr="00293399" w:rsidRDefault="00EC1E39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293399">
        <w:rPr>
          <w:rFonts w:ascii="Times New Roman" w:hAnsi="Times New Roman" w:cs="Times New Roman"/>
          <w:b/>
          <w:sz w:val="24"/>
          <w:szCs w:val="24"/>
        </w:rPr>
        <w:t>. Мембрана эритроцитов содержит большое количество белков. Наличие некоторых из них необходимо учитывать при переливании крови, т.к. они обладают антигенными свойствами. Универсальным донором по антигенам АВО и резус-фактору (</w:t>
      </w:r>
      <w:proofErr w:type="spellStart"/>
      <w:r w:rsidRPr="00293399">
        <w:rPr>
          <w:rFonts w:ascii="Times New Roman" w:hAnsi="Times New Roman" w:cs="Times New Roman"/>
          <w:b/>
          <w:sz w:val="24"/>
          <w:szCs w:val="24"/>
        </w:rPr>
        <w:t>Rh</w:t>
      </w:r>
      <w:proofErr w:type="spellEnd"/>
      <w:r w:rsidRPr="00293399">
        <w:rPr>
          <w:rFonts w:ascii="Times New Roman" w:hAnsi="Times New Roman" w:cs="Times New Roman"/>
          <w:b/>
          <w:sz w:val="24"/>
          <w:szCs w:val="24"/>
        </w:rPr>
        <w:t xml:space="preserve">⁺ или </w:t>
      </w:r>
      <w:proofErr w:type="spellStart"/>
      <w:r w:rsidRPr="00293399">
        <w:rPr>
          <w:rFonts w:ascii="Times New Roman" w:hAnsi="Times New Roman" w:cs="Times New Roman"/>
          <w:b/>
          <w:sz w:val="24"/>
          <w:szCs w:val="24"/>
        </w:rPr>
        <w:t>rh</w:t>
      </w:r>
      <w:proofErr w:type="spellEnd"/>
      <w:r w:rsidRPr="00293399">
        <w:rPr>
          <w:rFonts w:ascii="Times New Roman" w:hAnsi="Times New Roman" w:cs="Times New Roman"/>
          <w:b/>
          <w:sz w:val="24"/>
          <w:szCs w:val="24"/>
        </w:rPr>
        <w:t>⁻), будет человек с группой крови:</w:t>
      </w:r>
    </w:p>
    <w:p w:rsidR="00EC1E39" w:rsidRDefault="00EC1E39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IV (АВ), </w:t>
      </w:r>
      <w:proofErr w:type="spellStart"/>
      <w:r>
        <w:rPr>
          <w:rFonts w:ascii="Times New Roman" w:hAnsi="Times New Roman" w:cs="Times New Roman"/>
          <w:sz w:val="24"/>
          <w:szCs w:val="24"/>
        </w:rPr>
        <w:t>Rh</w:t>
      </w:r>
      <w:proofErr w:type="spellEnd"/>
      <w:r>
        <w:rPr>
          <w:rFonts w:ascii="Times New Roman" w:hAnsi="Times New Roman" w:cs="Times New Roman"/>
          <w:sz w:val="24"/>
          <w:szCs w:val="24"/>
        </w:rPr>
        <w:t>+;</w:t>
      </w:r>
    </w:p>
    <w:p w:rsidR="00EC1E39" w:rsidRPr="002629F3" w:rsidRDefault="00EC1E39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 xml:space="preserve">б) I (0), </w:t>
      </w:r>
      <w:proofErr w:type="spellStart"/>
      <w:r w:rsidRPr="002629F3">
        <w:rPr>
          <w:rFonts w:ascii="Times New Roman" w:hAnsi="Times New Roman" w:cs="Times New Roman"/>
          <w:sz w:val="24"/>
          <w:szCs w:val="24"/>
        </w:rPr>
        <w:t>rh</w:t>
      </w:r>
      <w:proofErr w:type="spellEnd"/>
      <w:r w:rsidRPr="002629F3">
        <w:rPr>
          <w:rFonts w:ascii="Times New Roman" w:hAnsi="Times New Roman" w:cs="Times New Roman"/>
          <w:sz w:val="24"/>
          <w:szCs w:val="24"/>
        </w:rPr>
        <w:t>⁻;</w:t>
      </w:r>
    </w:p>
    <w:p w:rsidR="00EC1E39" w:rsidRDefault="00EC1E39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II (А), </w:t>
      </w:r>
      <w:proofErr w:type="spellStart"/>
      <w:r>
        <w:rPr>
          <w:rFonts w:ascii="Times New Roman" w:hAnsi="Times New Roman" w:cs="Times New Roman"/>
          <w:sz w:val="24"/>
          <w:szCs w:val="24"/>
        </w:rPr>
        <w:t>rh</w:t>
      </w:r>
      <w:proofErr w:type="spellEnd"/>
      <w:r>
        <w:rPr>
          <w:rFonts w:ascii="Times New Roman" w:hAnsi="Times New Roman" w:cs="Times New Roman"/>
          <w:sz w:val="24"/>
          <w:szCs w:val="24"/>
        </w:rPr>
        <w:t>⁻;</w:t>
      </w:r>
    </w:p>
    <w:p w:rsidR="00EC1E39" w:rsidRDefault="00EC1E39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sz w:val="24"/>
          <w:szCs w:val="24"/>
        </w:rPr>
        <w:t xml:space="preserve">г) I (0), </w:t>
      </w:r>
      <w:proofErr w:type="spellStart"/>
      <w:r w:rsidRPr="00293399">
        <w:rPr>
          <w:rFonts w:ascii="Times New Roman" w:hAnsi="Times New Roman" w:cs="Times New Roman"/>
          <w:sz w:val="24"/>
          <w:szCs w:val="24"/>
        </w:rPr>
        <w:t>Rh</w:t>
      </w:r>
      <w:proofErr w:type="spellEnd"/>
      <w:r w:rsidRPr="00293399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0CB2" w:rsidRPr="00070CB2" w:rsidRDefault="00EC1E39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25</w:t>
      </w:r>
      <w:r w:rsidR="00070CB2" w:rsidRPr="00070CB2">
        <w:rPr>
          <w:rFonts w:ascii="Times New Roman" w:hAnsi="Times New Roman" w:cs="Times New Roman"/>
          <w:b/>
          <w:sz w:val="24"/>
          <w:szCs w:val="24"/>
        </w:rPr>
        <w:t>. Железа, изображенная на рисунке, секретирует:</w:t>
      </w:r>
    </w:p>
    <w:p w:rsidR="00070CB2" w:rsidRPr="002629F3" w:rsidRDefault="00070CB2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9F3">
        <w:rPr>
          <w:rFonts w:ascii="Times New Roman" w:hAnsi="Times New Roman" w:cs="Times New Roman"/>
          <w:sz w:val="24"/>
          <w:szCs w:val="24"/>
        </w:rPr>
        <w:t>а) тироксин;</w:t>
      </w:r>
    </w:p>
    <w:p w:rsidR="00070CB2" w:rsidRPr="00070CB2" w:rsidRDefault="00070CB2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0CB2">
        <w:rPr>
          <w:rFonts w:ascii="Times New Roman" w:hAnsi="Times New Roman" w:cs="Times New Roman"/>
          <w:sz w:val="24"/>
          <w:szCs w:val="24"/>
        </w:rPr>
        <w:t>б) глюкагон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70CB2" w:rsidRPr="00070CB2" w:rsidRDefault="00070CB2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0CB2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70CB2">
        <w:rPr>
          <w:rFonts w:ascii="Times New Roman" w:hAnsi="Times New Roman" w:cs="Times New Roman"/>
          <w:sz w:val="24"/>
          <w:szCs w:val="24"/>
        </w:rPr>
        <w:t>тимозин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3611B" w:rsidRDefault="00070CB2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0CB2">
        <w:rPr>
          <w:rFonts w:ascii="Times New Roman" w:hAnsi="Times New Roman" w:cs="Times New Roman"/>
          <w:sz w:val="24"/>
          <w:szCs w:val="24"/>
        </w:rPr>
        <w:t>г) глицин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1E39" w:rsidRDefault="00EC1E3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7FC" w:rsidRDefault="00070CB2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46F9A3" wp14:editId="78E3CC76">
            <wp:extent cx="1704975" cy="2877146"/>
            <wp:effectExtent l="0" t="0" r="0" b="0"/>
            <wp:docPr id="3" name="Рисунок 3" descr="E:\USER\KOSYAK_98\Школа\Олимпиада\ПРЕДСЕДАТЕЛИ\ОЛИМПИАДА ПО БИОЛОГИИ_Председатели\МУНИЦИПАЛЬНЫЙ ЭТАП\Олимпиада 2024_2025\Ris\Желез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ER\KOSYAK_98\Школа\Олимпиада\ПРЕДСЕДАТЕЛИ\ОЛИМПИАДА ПО БИОЛОГИИ_Председатели\МУНИЦИПАЛЬНЫЙ ЭТАП\Олимпиада 2024_2025\Ris\Желез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87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A01" w:rsidRDefault="00F02A01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FD1924" w:rsidRDefault="00FD1924" w:rsidP="00FD1924">
      <w:pPr>
        <w:pStyle w:val="22"/>
        <w:shd w:val="clear" w:color="auto" w:fill="auto"/>
        <w:tabs>
          <w:tab w:val="left" w:pos="694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027FC" w:rsidRDefault="000027FC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7FC" w:rsidRPr="00E3611B" w:rsidRDefault="000027FC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7FC" w:rsidRDefault="000027FC" w:rsidP="00FD19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2.</w:t>
      </w:r>
      <w:r w:rsidR="00DA4B7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DA4B73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[мах. 25 баллов</w:t>
      </w:r>
      <w:r w:rsidR="00DA4B73" w:rsidRPr="00147E45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]</w:t>
      </w:r>
    </w:p>
    <w:p w:rsidR="000027FC" w:rsidRPr="00E91EDF" w:rsidRDefault="000027FC" w:rsidP="00FD19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E91EDF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с множественными вариантами ответа (от 0 до 5). Индексы верных ответов/Да и неверных ответов/Нет укажите в матрице знаком «Х». За каждый правильный ответ (да\нет) части два выставляется 0,5 балла, за каждое задание максимум 2,5 балла. Максимальное количество баллов, которо</w:t>
      </w:r>
      <w:r>
        <w:rPr>
          <w:rFonts w:ascii="Times New Roman" w:eastAsia="Times New Roman,Bold" w:hAnsi="Times New Roman" w:cs="Times New Roman"/>
          <w:sz w:val="24"/>
          <w:szCs w:val="24"/>
        </w:rPr>
        <w:t>е можно набрать за это задание 2</w:t>
      </w:r>
      <w:r w:rsidRPr="00E91EDF">
        <w:rPr>
          <w:rFonts w:ascii="Times New Roman" w:eastAsia="Times New Roman,Bold" w:hAnsi="Times New Roman" w:cs="Times New Roman"/>
          <w:sz w:val="24"/>
          <w:szCs w:val="24"/>
        </w:rPr>
        <w:t>5.</w:t>
      </w:r>
    </w:p>
    <w:p w:rsidR="00963C4E" w:rsidRPr="00A4621C" w:rsidRDefault="00963C4E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469" w:rsidRPr="00A4621C" w:rsidRDefault="00F01067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D3469" w:rsidRPr="00A4621C">
        <w:rPr>
          <w:rFonts w:ascii="Times New Roman" w:hAnsi="Times New Roman" w:cs="Times New Roman"/>
          <w:b/>
          <w:sz w:val="24"/>
          <w:szCs w:val="24"/>
        </w:rPr>
        <w:t>.</w:t>
      </w:r>
      <w:r w:rsidR="00846096" w:rsidRPr="00A46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6F91">
        <w:rPr>
          <w:rFonts w:ascii="Times New Roman" w:hAnsi="Times New Roman" w:cs="Times New Roman"/>
          <w:b/>
          <w:sz w:val="24"/>
          <w:szCs w:val="24"/>
        </w:rPr>
        <w:t>Отличительными черт</w:t>
      </w:r>
      <w:r w:rsidR="00670305">
        <w:rPr>
          <w:rFonts w:ascii="Times New Roman" w:hAnsi="Times New Roman" w:cs="Times New Roman"/>
          <w:b/>
          <w:sz w:val="24"/>
          <w:szCs w:val="24"/>
        </w:rPr>
        <w:t xml:space="preserve">ами бычьего цепня являются: </w:t>
      </w:r>
    </w:p>
    <w:p w:rsidR="00670305" w:rsidRPr="007F721A" w:rsidRDefault="00626F9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а</w:t>
      </w:r>
      <w:r w:rsidR="00846096" w:rsidRPr="007F721A">
        <w:rPr>
          <w:rFonts w:ascii="Times New Roman" w:hAnsi="Times New Roman" w:cs="Times New Roman"/>
          <w:sz w:val="24"/>
          <w:szCs w:val="24"/>
        </w:rPr>
        <w:t xml:space="preserve">) </w:t>
      </w:r>
      <w:r w:rsidR="00670305" w:rsidRPr="007F721A">
        <w:rPr>
          <w:rFonts w:ascii="Times New Roman" w:hAnsi="Times New Roman" w:cs="Times New Roman"/>
          <w:sz w:val="24"/>
          <w:szCs w:val="24"/>
        </w:rPr>
        <w:t>окрас белый</w:t>
      </w:r>
      <w:r w:rsidR="00846096" w:rsidRPr="007F721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70305" w:rsidRPr="007F721A" w:rsidRDefault="00626F9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б</w:t>
      </w:r>
      <w:r w:rsidR="00846096" w:rsidRPr="007F721A">
        <w:rPr>
          <w:rFonts w:ascii="Times New Roman" w:hAnsi="Times New Roman" w:cs="Times New Roman"/>
          <w:sz w:val="24"/>
          <w:szCs w:val="24"/>
        </w:rPr>
        <w:t xml:space="preserve">) желтовато-зеленый </w:t>
      </w:r>
      <w:r w:rsidR="00670305" w:rsidRPr="007F721A">
        <w:rPr>
          <w:rFonts w:ascii="Times New Roman" w:hAnsi="Times New Roman" w:cs="Times New Roman"/>
          <w:sz w:val="24"/>
          <w:szCs w:val="24"/>
        </w:rPr>
        <w:t xml:space="preserve">окрас </w:t>
      </w:r>
      <w:r w:rsidR="00846096" w:rsidRPr="007F721A">
        <w:rPr>
          <w:rFonts w:ascii="Times New Roman" w:hAnsi="Times New Roman" w:cs="Times New Roman"/>
          <w:sz w:val="24"/>
          <w:szCs w:val="24"/>
        </w:rPr>
        <w:t>с красно-коричневыми боковым</w:t>
      </w:r>
      <w:r w:rsidR="00670305" w:rsidRPr="007F721A">
        <w:rPr>
          <w:rFonts w:ascii="Times New Roman" w:hAnsi="Times New Roman" w:cs="Times New Roman"/>
          <w:sz w:val="24"/>
          <w:szCs w:val="24"/>
        </w:rPr>
        <w:t>и краями;</w:t>
      </w:r>
    </w:p>
    <w:p w:rsidR="00670305" w:rsidRPr="007F721A" w:rsidRDefault="00626F9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в</w:t>
      </w:r>
      <w:r w:rsidR="00A43076" w:rsidRPr="007F721A">
        <w:rPr>
          <w:rFonts w:ascii="Times New Roman" w:hAnsi="Times New Roman" w:cs="Times New Roman"/>
          <w:sz w:val="24"/>
          <w:szCs w:val="24"/>
        </w:rPr>
        <w:t xml:space="preserve">) </w:t>
      </w:r>
      <w:r w:rsidR="00670305" w:rsidRPr="007F721A">
        <w:rPr>
          <w:rFonts w:ascii="Times New Roman" w:hAnsi="Times New Roman" w:cs="Times New Roman"/>
          <w:sz w:val="24"/>
          <w:szCs w:val="24"/>
        </w:rPr>
        <w:t>лентовидная форма</w:t>
      </w:r>
      <w:r w:rsidR="00A43076" w:rsidRPr="007F721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70305" w:rsidRPr="007F721A" w:rsidRDefault="00626F9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г</w:t>
      </w:r>
      <w:r w:rsidR="00846096" w:rsidRPr="007F721A">
        <w:rPr>
          <w:rFonts w:ascii="Times New Roman" w:hAnsi="Times New Roman" w:cs="Times New Roman"/>
          <w:sz w:val="24"/>
          <w:szCs w:val="24"/>
        </w:rPr>
        <w:t xml:space="preserve">) </w:t>
      </w:r>
      <w:r w:rsidR="00670305" w:rsidRPr="007F721A">
        <w:rPr>
          <w:rFonts w:ascii="Times New Roman" w:hAnsi="Times New Roman" w:cs="Times New Roman"/>
          <w:sz w:val="24"/>
          <w:szCs w:val="24"/>
        </w:rPr>
        <w:t>уплощенное тело</w:t>
      </w:r>
      <w:r w:rsidR="00846096" w:rsidRPr="007F721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46096" w:rsidRPr="007F721A">
        <w:rPr>
          <w:rFonts w:ascii="Times New Roman" w:hAnsi="Times New Roman" w:cs="Times New Roman"/>
          <w:sz w:val="24"/>
          <w:szCs w:val="24"/>
        </w:rPr>
        <w:t>дорзовентральном</w:t>
      </w:r>
      <w:proofErr w:type="spellEnd"/>
      <w:r w:rsidR="00846096" w:rsidRPr="007F721A">
        <w:rPr>
          <w:rFonts w:ascii="Times New Roman" w:hAnsi="Times New Roman" w:cs="Times New Roman"/>
          <w:sz w:val="24"/>
          <w:szCs w:val="24"/>
        </w:rPr>
        <w:t xml:space="preserve"> направлении; </w:t>
      </w:r>
    </w:p>
    <w:p w:rsidR="00846096" w:rsidRPr="00626F91" w:rsidRDefault="00626F9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46096" w:rsidRPr="00626F91">
        <w:rPr>
          <w:rFonts w:ascii="Times New Roman" w:hAnsi="Times New Roman" w:cs="Times New Roman"/>
          <w:sz w:val="24"/>
          <w:szCs w:val="24"/>
        </w:rPr>
        <w:t>) нерасчлененное листовидное тело.</w:t>
      </w:r>
    </w:p>
    <w:p w:rsidR="00A43076" w:rsidRPr="00212785" w:rsidRDefault="00A43076" w:rsidP="00FD1924">
      <w:pPr>
        <w:pStyle w:val="22"/>
        <w:shd w:val="clear" w:color="auto" w:fill="auto"/>
        <w:tabs>
          <w:tab w:val="left" w:pos="399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36F1A" w:rsidRPr="00F01067" w:rsidRDefault="00F01067" w:rsidP="00FD1924">
      <w:pPr>
        <w:pStyle w:val="22"/>
        <w:shd w:val="clear" w:color="auto" w:fill="auto"/>
        <w:tabs>
          <w:tab w:val="left" w:pos="399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46096" w:rsidRPr="00F01067">
        <w:rPr>
          <w:rFonts w:ascii="Times New Roman" w:hAnsi="Times New Roman" w:cs="Times New Roman"/>
          <w:b/>
          <w:sz w:val="24"/>
          <w:szCs w:val="24"/>
        </w:rPr>
        <w:t>.</w:t>
      </w:r>
      <w:r w:rsidR="00422611" w:rsidRPr="00F01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0305" w:rsidRPr="00F01067">
        <w:rPr>
          <w:rFonts w:ascii="Times New Roman" w:hAnsi="Times New Roman" w:cs="Times New Roman"/>
          <w:b/>
          <w:bCs/>
          <w:sz w:val="24"/>
          <w:szCs w:val="24"/>
        </w:rPr>
        <w:t xml:space="preserve">Морфофункциональные характеристики </w:t>
      </w:r>
      <w:r>
        <w:rPr>
          <w:rFonts w:ascii="Times New Roman" w:hAnsi="Times New Roman" w:cs="Times New Roman"/>
          <w:b/>
          <w:bCs/>
          <w:sz w:val="24"/>
          <w:szCs w:val="24"/>
        </w:rPr>
        <w:t>макрофагов</w:t>
      </w:r>
      <w:r w:rsidR="00670305" w:rsidRPr="00F0106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70305" w:rsidRPr="00F01067" w:rsidRDefault="00F01067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43076" w:rsidRPr="00F01067">
        <w:rPr>
          <w:rFonts w:ascii="Times New Roman" w:hAnsi="Times New Roman" w:cs="Times New Roman"/>
          <w:sz w:val="24"/>
          <w:szCs w:val="24"/>
        </w:rPr>
        <w:t xml:space="preserve">) </w:t>
      </w:r>
      <w:r w:rsidR="00670305" w:rsidRPr="00F01067">
        <w:rPr>
          <w:rFonts w:ascii="Times New Roman" w:hAnsi="Times New Roman" w:cs="Times New Roman"/>
          <w:sz w:val="24"/>
          <w:szCs w:val="24"/>
        </w:rPr>
        <w:t>отсутствие</w:t>
      </w:r>
      <w:r w:rsidR="00636F1A" w:rsidRPr="00F01067">
        <w:rPr>
          <w:rFonts w:ascii="Times New Roman" w:hAnsi="Times New Roman" w:cs="Times New Roman"/>
          <w:sz w:val="24"/>
          <w:szCs w:val="24"/>
        </w:rPr>
        <w:t xml:space="preserve"> ядра</w:t>
      </w:r>
      <w:r w:rsidR="00A43076" w:rsidRPr="00F0106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70305" w:rsidRPr="007F721A" w:rsidRDefault="00F01067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б</w:t>
      </w:r>
      <w:r w:rsidR="00A43076" w:rsidRPr="007F721A">
        <w:rPr>
          <w:rFonts w:ascii="Times New Roman" w:hAnsi="Times New Roman" w:cs="Times New Roman"/>
          <w:sz w:val="24"/>
          <w:szCs w:val="24"/>
        </w:rPr>
        <w:t>)</w:t>
      </w:r>
      <w:r w:rsidR="00670305" w:rsidRPr="007F721A">
        <w:rPr>
          <w:rFonts w:ascii="Times New Roman" w:hAnsi="Times New Roman" w:cs="Times New Roman"/>
          <w:sz w:val="24"/>
          <w:szCs w:val="24"/>
        </w:rPr>
        <w:t xml:space="preserve"> </w:t>
      </w:r>
      <w:r w:rsidRPr="007F721A">
        <w:rPr>
          <w:rFonts w:ascii="Times New Roman" w:hAnsi="Times New Roman" w:cs="Times New Roman"/>
          <w:sz w:val="24"/>
          <w:szCs w:val="24"/>
        </w:rPr>
        <w:t>могут передвигаться</w:t>
      </w:r>
      <w:r w:rsidR="00670305" w:rsidRPr="007F721A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636F1A" w:rsidRPr="007F721A">
        <w:rPr>
          <w:rFonts w:ascii="Times New Roman" w:hAnsi="Times New Roman" w:cs="Times New Roman"/>
          <w:sz w:val="24"/>
          <w:szCs w:val="24"/>
        </w:rPr>
        <w:t>ложнонож</w:t>
      </w:r>
      <w:r w:rsidR="00670305" w:rsidRPr="007F721A">
        <w:rPr>
          <w:rFonts w:ascii="Times New Roman" w:hAnsi="Times New Roman" w:cs="Times New Roman"/>
          <w:sz w:val="24"/>
          <w:szCs w:val="24"/>
        </w:rPr>
        <w:t>ек</w:t>
      </w:r>
      <w:r w:rsidR="00636F1A" w:rsidRPr="007F721A">
        <w:rPr>
          <w:rFonts w:ascii="Times New Roman" w:hAnsi="Times New Roman" w:cs="Times New Roman"/>
          <w:sz w:val="24"/>
          <w:szCs w:val="24"/>
        </w:rPr>
        <w:t xml:space="preserve">, </w:t>
      </w:r>
      <w:r w:rsidR="00670305" w:rsidRPr="007F721A">
        <w:rPr>
          <w:rFonts w:ascii="Times New Roman" w:hAnsi="Times New Roman" w:cs="Times New Roman"/>
          <w:sz w:val="24"/>
          <w:szCs w:val="24"/>
        </w:rPr>
        <w:t>нет постоянной формы</w:t>
      </w:r>
      <w:r w:rsidR="00A43076" w:rsidRPr="007F721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70305" w:rsidRPr="007F721A" w:rsidRDefault="00F01067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в</w:t>
      </w:r>
      <w:r w:rsidR="005959CC" w:rsidRPr="007F721A">
        <w:rPr>
          <w:rFonts w:ascii="Times New Roman" w:hAnsi="Times New Roman" w:cs="Times New Roman"/>
          <w:sz w:val="24"/>
          <w:szCs w:val="24"/>
        </w:rPr>
        <w:t>) п</w:t>
      </w:r>
      <w:r w:rsidR="00A43076" w:rsidRPr="007F721A">
        <w:rPr>
          <w:rFonts w:ascii="Times New Roman" w:hAnsi="Times New Roman" w:cs="Times New Roman"/>
          <w:sz w:val="24"/>
          <w:szCs w:val="24"/>
        </w:rPr>
        <w:t>лоская круглая форма</w:t>
      </w:r>
      <w:r w:rsidR="00670305" w:rsidRPr="007F721A">
        <w:rPr>
          <w:rFonts w:ascii="Times New Roman" w:hAnsi="Times New Roman" w:cs="Times New Roman"/>
          <w:sz w:val="24"/>
          <w:szCs w:val="24"/>
        </w:rPr>
        <w:t>;</w:t>
      </w:r>
    </w:p>
    <w:p w:rsidR="00670305" w:rsidRPr="007F721A" w:rsidRDefault="00F01067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г</w:t>
      </w:r>
      <w:r w:rsidR="00A43076" w:rsidRPr="007F721A">
        <w:rPr>
          <w:rFonts w:ascii="Times New Roman" w:hAnsi="Times New Roman" w:cs="Times New Roman"/>
          <w:sz w:val="24"/>
          <w:szCs w:val="24"/>
        </w:rPr>
        <w:t xml:space="preserve">) </w:t>
      </w:r>
      <w:r w:rsidR="005959CC" w:rsidRPr="007F721A">
        <w:rPr>
          <w:rFonts w:ascii="Times New Roman" w:hAnsi="Times New Roman" w:cs="Times New Roman"/>
          <w:sz w:val="24"/>
          <w:szCs w:val="24"/>
        </w:rPr>
        <w:t>т</w:t>
      </w:r>
      <w:r w:rsidR="00636F1A" w:rsidRPr="007F721A">
        <w:rPr>
          <w:rFonts w:ascii="Times New Roman" w:hAnsi="Times New Roman" w:cs="Times New Roman"/>
          <w:sz w:val="24"/>
          <w:szCs w:val="24"/>
        </w:rPr>
        <w:t>ранспортируют кислород</w:t>
      </w:r>
      <w:r w:rsidR="00670305" w:rsidRPr="007F721A">
        <w:rPr>
          <w:rFonts w:ascii="Times New Roman" w:hAnsi="Times New Roman" w:cs="Times New Roman"/>
          <w:sz w:val="24"/>
          <w:szCs w:val="24"/>
        </w:rPr>
        <w:t xml:space="preserve"> и углекислый газ;</w:t>
      </w:r>
      <w:r w:rsidR="00636F1A" w:rsidRPr="007F72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076" w:rsidRPr="007F721A" w:rsidRDefault="00F01067" w:rsidP="00FD1924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д</w:t>
      </w:r>
      <w:r w:rsidR="00A43076" w:rsidRPr="007F721A">
        <w:rPr>
          <w:rFonts w:ascii="Times New Roman" w:hAnsi="Times New Roman" w:cs="Times New Roman"/>
          <w:sz w:val="24"/>
          <w:szCs w:val="24"/>
        </w:rPr>
        <w:t xml:space="preserve">) </w:t>
      </w:r>
      <w:r w:rsidR="005959CC" w:rsidRPr="007F721A">
        <w:rPr>
          <w:rFonts w:ascii="Times New Roman" w:hAnsi="Times New Roman" w:cs="Times New Roman"/>
          <w:sz w:val="24"/>
          <w:szCs w:val="24"/>
        </w:rPr>
        <w:t>у</w:t>
      </w:r>
      <w:r w:rsidR="00636F1A" w:rsidRPr="007F721A">
        <w:rPr>
          <w:rFonts w:ascii="Times New Roman" w:hAnsi="Times New Roman" w:cs="Times New Roman"/>
          <w:sz w:val="24"/>
          <w:szCs w:val="24"/>
        </w:rPr>
        <w:t>ничтожают бактерии</w:t>
      </w:r>
      <w:r w:rsidR="005959CC" w:rsidRPr="007F721A">
        <w:rPr>
          <w:rFonts w:ascii="Times New Roman" w:hAnsi="Times New Roman" w:cs="Times New Roman"/>
          <w:sz w:val="24"/>
          <w:szCs w:val="24"/>
        </w:rPr>
        <w:t>.</w:t>
      </w:r>
    </w:p>
    <w:p w:rsidR="00422611" w:rsidRDefault="00422611" w:rsidP="00FD1924">
      <w:pPr>
        <w:pStyle w:val="22"/>
        <w:shd w:val="clear" w:color="auto" w:fill="auto"/>
        <w:spacing w:before="0" w:line="276" w:lineRule="auto"/>
        <w:ind w:right="2240" w:firstLine="0"/>
        <w:rPr>
          <w:rFonts w:ascii="Times New Roman" w:hAnsi="Times New Roman" w:cs="Times New Roman"/>
          <w:sz w:val="24"/>
          <w:szCs w:val="24"/>
        </w:rPr>
      </w:pPr>
    </w:p>
    <w:p w:rsidR="00F47361" w:rsidRPr="00F47361" w:rsidRDefault="00F74E7D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F47361" w:rsidRPr="00F47361">
        <w:rPr>
          <w:rFonts w:ascii="Times New Roman" w:hAnsi="Times New Roman" w:cs="Times New Roman"/>
          <w:b/>
          <w:sz w:val="24"/>
          <w:szCs w:val="24"/>
        </w:rPr>
        <w:t>. Гипофиз:</w:t>
      </w:r>
    </w:p>
    <w:p w:rsidR="00F47361" w:rsidRPr="00F47361" w:rsidRDefault="00F4736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а</w:t>
      </w:r>
      <w:r w:rsidRPr="00F47361">
        <w:rPr>
          <w:rFonts w:ascii="Times New Roman" w:hAnsi="Times New Roman" w:cs="Times New Roman"/>
          <w:sz w:val="24"/>
          <w:szCs w:val="24"/>
        </w:rPr>
        <w:t>) Состоит из одной доли.</w:t>
      </w:r>
    </w:p>
    <w:p w:rsidR="00F47361" w:rsidRPr="00F47361" w:rsidRDefault="00F4736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б</w:t>
      </w:r>
      <w:r w:rsidRPr="00F47361">
        <w:rPr>
          <w:rFonts w:ascii="Times New Roman" w:hAnsi="Times New Roman" w:cs="Times New Roman"/>
          <w:sz w:val="24"/>
          <w:szCs w:val="24"/>
        </w:rPr>
        <w:t>) Состоит из нескольких долей.</w:t>
      </w:r>
    </w:p>
    <w:p w:rsidR="00F47361" w:rsidRPr="00F47361" w:rsidRDefault="00F4736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в</w:t>
      </w:r>
      <w:r w:rsidRPr="00F47361">
        <w:rPr>
          <w:rFonts w:ascii="Times New Roman" w:hAnsi="Times New Roman" w:cs="Times New Roman"/>
          <w:sz w:val="24"/>
          <w:szCs w:val="24"/>
        </w:rPr>
        <w:t>) Не связан с таламусом.</w:t>
      </w:r>
    </w:p>
    <w:p w:rsidR="00F47361" w:rsidRPr="00F47361" w:rsidRDefault="00F4736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г</w:t>
      </w:r>
      <w:r w:rsidRPr="00F47361">
        <w:rPr>
          <w:rFonts w:ascii="Times New Roman" w:hAnsi="Times New Roman" w:cs="Times New Roman"/>
          <w:sz w:val="24"/>
          <w:szCs w:val="24"/>
        </w:rPr>
        <w:t>) Не связан с гипоталамусом.</w:t>
      </w:r>
    </w:p>
    <w:p w:rsidR="00F47361" w:rsidRPr="00F47361" w:rsidRDefault="00F47361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д</w:t>
      </w:r>
      <w:r w:rsidRPr="00F47361">
        <w:rPr>
          <w:rFonts w:ascii="Times New Roman" w:hAnsi="Times New Roman" w:cs="Times New Roman"/>
          <w:sz w:val="24"/>
          <w:szCs w:val="24"/>
        </w:rPr>
        <w:t>) Состоит из нервной и железистой тканей.</w:t>
      </w:r>
    </w:p>
    <w:p w:rsidR="00F47361" w:rsidRDefault="00F47361" w:rsidP="00FD1924">
      <w:pPr>
        <w:pStyle w:val="a8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8B0FA8" w:rsidRPr="00EC314A" w:rsidRDefault="008B0FA8" w:rsidP="00FD1924">
      <w:pPr>
        <w:pStyle w:val="a8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4</w:t>
      </w:r>
      <w:r w:rsidRPr="00EC314A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Признаки характерные для гладкой мышечной ткани</w:t>
      </w:r>
      <w:r w:rsidRPr="00EC314A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:</w:t>
      </w:r>
    </w:p>
    <w:p w:rsidR="008B0FA8" w:rsidRPr="007F721A" w:rsidRDefault="00265127" w:rsidP="00FD1924">
      <w:pPr>
        <w:pStyle w:val="a8"/>
        <w:shd w:val="clear" w:color="auto" w:fill="FFFFFF"/>
        <w:tabs>
          <w:tab w:val="left" w:pos="494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pacing w:val="-8"/>
          <w:sz w:val="24"/>
          <w:szCs w:val="24"/>
        </w:rPr>
        <w:t>а</w:t>
      </w:r>
      <w:r w:rsidR="008B0FA8" w:rsidRPr="007F721A">
        <w:rPr>
          <w:rFonts w:ascii="Times New Roman" w:hAnsi="Times New Roman" w:cs="Times New Roman"/>
          <w:color w:val="000000"/>
          <w:spacing w:val="-8"/>
          <w:sz w:val="24"/>
          <w:szCs w:val="24"/>
        </w:rPr>
        <w:t>)</w:t>
      </w:r>
      <w:r w:rsidR="008B0FA8" w:rsidRPr="007F721A">
        <w:rPr>
          <w:rFonts w:ascii="Times New Roman" w:hAnsi="Times New Roman" w:cs="Times New Roman"/>
          <w:color w:val="000000"/>
          <w:sz w:val="24"/>
          <w:szCs w:val="24"/>
        </w:rPr>
        <w:t xml:space="preserve"> образует средний слой стенок вен и артерий;</w:t>
      </w:r>
    </w:p>
    <w:p w:rsidR="008B0FA8" w:rsidRPr="007F721A" w:rsidRDefault="00265127" w:rsidP="00FD1924">
      <w:pPr>
        <w:pStyle w:val="a8"/>
        <w:shd w:val="clear" w:color="auto" w:fill="FFFFFF"/>
        <w:tabs>
          <w:tab w:val="left" w:pos="49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pacing w:val="-9"/>
          <w:sz w:val="24"/>
          <w:szCs w:val="24"/>
        </w:rPr>
        <w:t>б</w:t>
      </w:r>
      <w:r w:rsidR="008B0FA8" w:rsidRPr="007F721A">
        <w:rPr>
          <w:rFonts w:ascii="Times New Roman" w:hAnsi="Times New Roman" w:cs="Times New Roman"/>
          <w:color w:val="000000"/>
          <w:spacing w:val="-9"/>
          <w:sz w:val="24"/>
          <w:szCs w:val="24"/>
        </w:rPr>
        <w:t>)</w:t>
      </w:r>
      <w:r w:rsidR="008B0FA8" w:rsidRPr="007F721A">
        <w:rPr>
          <w:rFonts w:ascii="Times New Roman" w:hAnsi="Times New Roman" w:cs="Times New Roman"/>
          <w:color w:val="000000"/>
          <w:sz w:val="24"/>
          <w:szCs w:val="24"/>
        </w:rPr>
        <w:t xml:space="preserve"> состоит из многоядерных клеток – волокон; </w:t>
      </w:r>
    </w:p>
    <w:p w:rsidR="008B0FA8" w:rsidRPr="007F721A" w:rsidRDefault="00265127" w:rsidP="00FD1924">
      <w:pPr>
        <w:pStyle w:val="a8"/>
        <w:shd w:val="clear" w:color="auto" w:fill="FFFFFF"/>
        <w:tabs>
          <w:tab w:val="left" w:pos="49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pacing w:val="-10"/>
          <w:sz w:val="24"/>
          <w:szCs w:val="24"/>
        </w:rPr>
        <w:t>в</w:t>
      </w:r>
      <w:r w:rsidR="008B0FA8" w:rsidRPr="007F721A">
        <w:rPr>
          <w:rFonts w:ascii="Times New Roman" w:hAnsi="Times New Roman" w:cs="Times New Roman"/>
          <w:color w:val="000000"/>
          <w:spacing w:val="-10"/>
          <w:sz w:val="24"/>
          <w:szCs w:val="24"/>
        </w:rPr>
        <w:t>)</w:t>
      </w:r>
      <w:r w:rsidR="008B0FA8" w:rsidRPr="007F721A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изменение размера зрачка;</w:t>
      </w:r>
    </w:p>
    <w:p w:rsidR="008B0FA8" w:rsidRPr="007F721A" w:rsidRDefault="00265127" w:rsidP="00FD1924">
      <w:pPr>
        <w:pStyle w:val="a8"/>
        <w:shd w:val="clear" w:color="auto" w:fill="FFFFFF"/>
        <w:tabs>
          <w:tab w:val="left" w:pos="49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pacing w:val="-12"/>
          <w:sz w:val="24"/>
          <w:szCs w:val="24"/>
        </w:rPr>
        <w:t>г</w:t>
      </w:r>
      <w:r w:rsidR="008B0FA8" w:rsidRPr="007F721A">
        <w:rPr>
          <w:rFonts w:ascii="Times New Roman" w:hAnsi="Times New Roman" w:cs="Times New Roman"/>
          <w:color w:val="000000"/>
          <w:spacing w:val="-12"/>
          <w:sz w:val="24"/>
          <w:szCs w:val="24"/>
        </w:rPr>
        <w:t>)</w:t>
      </w:r>
      <w:r w:rsidR="008B0FA8" w:rsidRPr="007F72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0FA8" w:rsidRPr="007F721A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состоит из клеток веретеновидной формы;</w:t>
      </w:r>
    </w:p>
    <w:p w:rsidR="008B0FA8" w:rsidRPr="00265127" w:rsidRDefault="00265127" w:rsidP="00FD1924">
      <w:pPr>
        <w:pStyle w:val="a8"/>
        <w:shd w:val="clear" w:color="auto" w:fill="FFFFFF"/>
        <w:tabs>
          <w:tab w:val="left" w:pos="494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д</w:t>
      </w:r>
      <w:r w:rsidR="008B0FA8" w:rsidRPr="00265127">
        <w:rPr>
          <w:rFonts w:ascii="Times New Roman" w:hAnsi="Times New Roman" w:cs="Times New Roman"/>
          <w:color w:val="000000"/>
          <w:spacing w:val="-9"/>
          <w:sz w:val="24"/>
          <w:szCs w:val="24"/>
        </w:rPr>
        <w:t>)</w:t>
      </w:r>
      <w:r w:rsidR="008B0FA8" w:rsidRPr="002651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0FA8" w:rsidRPr="00265127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обеспечивает произвольные движения.</w:t>
      </w:r>
    </w:p>
    <w:p w:rsidR="00422611" w:rsidRPr="004228D9" w:rsidRDefault="00422611" w:rsidP="00FD1924">
      <w:pPr>
        <w:pStyle w:val="22"/>
        <w:shd w:val="clear" w:color="auto" w:fill="auto"/>
        <w:tabs>
          <w:tab w:val="left" w:pos="711"/>
        </w:tabs>
        <w:spacing w:before="0" w:line="276" w:lineRule="auto"/>
        <w:ind w:firstLine="0"/>
      </w:pPr>
    </w:p>
    <w:p w:rsidR="00D95869" w:rsidRPr="008B0FA8" w:rsidRDefault="008B0FA8" w:rsidP="00FD1924">
      <w:pPr>
        <w:pStyle w:val="22"/>
        <w:shd w:val="clear" w:color="auto" w:fill="auto"/>
        <w:tabs>
          <w:tab w:val="left" w:pos="711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274F9" w:rsidRPr="008B0FA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B0FA8">
        <w:rPr>
          <w:rFonts w:ascii="Times New Roman" w:hAnsi="Times New Roman" w:cs="Times New Roman"/>
          <w:b/>
          <w:sz w:val="24"/>
          <w:szCs w:val="24"/>
        </w:rPr>
        <w:t xml:space="preserve">Выберите отличительные черты растений семейства крестоцветные. </w:t>
      </w:r>
    </w:p>
    <w:p w:rsidR="008B0FA8" w:rsidRPr="007F721A" w:rsidRDefault="00E91220" w:rsidP="00FD1924">
      <w:pPr>
        <w:pStyle w:val="22"/>
        <w:shd w:val="clear" w:color="auto" w:fill="auto"/>
        <w:tabs>
          <w:tab w:val="left" w:pos="65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F721A">
        <w:rPr>
          <w:rFonts w:ascii="Times New Roman" w:hAnsi="Times New Roman" w:cs="Times New Roman"/>
          <w:sz w:val="24"/>
          <w:szCs w:val="24"/>
        </w:rPr>
        <w:t>а</w:t>
      </w:r>
      <w:r w:rsidR="000274F9" w:rsidRPr="007F721A">
        <w:rPr>
          <w:rFonts w:ascii="Times New Roman" w:hAnsi="Times New Roman" w:cs="Times New Roman"/>
          <w:sz w:val="24"/>
          <w:szCs w:val="24"/>
        </w:rPr>
        <w:t>)</w:t>
      </w:r>
      <w:r w:rsidR="00D95869" w:rsidRPr="007F721A">
        <w:rPr>
          <w:rFonts w:ascii="Times New Roman" w:hAnsi="Times New Roman" w:cs="Times New Roman"/>
          <w:sz w:val="24"/>
          <w:szCs w:val="24"/>
        </w:rPr>
        <w:t>цветок</w:t>
      </w:r>
      <w:proofErr w:type="gramEnd"/>
      <w:r w:rsidR="00D95869" w:rsidRPr="007F721A">
        <w:rPr>
          <w:rFonts w:ascii="Times New Roman" w:hAnsi="Times New Roman" w:cs="Times New Roman"/>
          <w:sz w:val="24"/>
          <w:szCs w:val="24"/>
        </w:rPr>
        <w:t xml:space="preserve"> четырехчленного типа</w:t>
      </w:r>
      <w:r w:rsidR="000274F9" w:rsidRPr="007F721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0FA8" w:rsidRPr="007F721A" w:rsidRDefault="00E91220" w:rsidP="00FD1924">
      <w:pPr>
        <w:pStyle w:val="22"/>
        <w:shd w:val="clear" w:color="auto" w:fill="auto"/>
        <w:tabs>
          <w:tab w:val="left" w:pos="65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б</w:t>
      </w:r>
      <w:r w:rsidR="000274F9" w:rsidRPr="007F721A">
        <w:rPr>
          <w:rFonts w:ascii="Times New Roman" w:hAnsi="Times New Roman" w:cs="Times New Roman"/>
          <w:sz w:val="24"/>
          <w:szCs w:val="24"/>
        </w:rPr>
        <w:t xml:space="preserve">) </w:t>
      </w:r>
      <w:r w:rsidR="00D95869" w:rsidRPr="007F721A">
        <w:rPr>
          <w:rFonts w:ascii="Times New Roman" w:hAnsi="Times New Roman" w:cs="Times New Roman"/>
          <w:sz w:val="24"/>
          <w:szCs w:val="24"/>
        </w:rPr>
        <w:t>соцветие кисть</w:t>
      </w:r>
      <w:r w:rsidR="000274F9" w:rsidRPr="007F721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0FA8" w:rsidRPr="007F721A" w:rsidRDefault="00E91220" w:rsidP="00FD1924">
      <w:pPr>
        <w:pStyle w:val="22"/>
        <w:shd w:val="clear" w:color="auto" w:fill="auto"/>
        <w:tabs>
          <w:tab w:val="left" w:pos="65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в</w:t>
      </w:r>
      <w:r w:rsidR="000274F9" w:rsidRPr="007F721A">
        <w:rPr>
          <w:rFonts w:ascii="Times New Roman" w:hAnsi="Times New Roman" w:cs="Times New Roman"/>
          <w:sz w:val="24"/>
          <w:szCs w:val="24"/>
        </w:rPr>
        <w:t xml:space="preserve">) </w:t>
      </w:r>
      <w:r w:rsidR="00D95869" w:rsidRPr="007F721A">
        <w:rPr>
          <w:rFonts w:ascii="Times New Roman" w:hAnsi="Times New Roman" w:cs="Times New Roman"/>
          <w:sz w:val="24"/>
          <w:szCs w:val="24"/>
        </w:rPr>
        <w:t xml:space="preserve">цветок </w:t>
      </w:r>
      <w:r w:rsidR="000274F9" w:rsidRPr="007F721A">
        <w:rPr>
          <w:rFonts w:ascii="Times New Roman" w:hAnsi="Times New Roman" w:cs="Times New Roman"/>
          <w:sz w:val="24"/>
          <w:szCs w:val="24"/>
        </w:rPr>
        <w:t>пятичленного</w:t>
      </w:r>
      <w:r w:rsidR="00D95869" w:rsidRPr="007F721A">
        <w:rPr>
          <w:rFonts w:ascii="Times New Roman" w:hAnsi="Times New Roman" w:cs="Times New Roman"/>
          <w:sz w:val="24"/>
          <w:szCs w:val="24"/>
        </w:rPr>
        <w:t xml:space="preserve"> типа</w:t>
      </w:r>
      <w:r w:rsidR="008B0FA8" w:rsidRPr="007F721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0FA8" w:rsidRPr="007F721A" w:rsidRDefault="00E91220" w:rsidP="00FD1924">
      <w:pPr>
        <w:pStyle w:val="22"/>
        <w:shd w:val="clear" w:color="auto" w:fill="auto"/>
        <w:tabs>
          <w:tab w:val="left" w:pos="65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г</w:t>
      </w:r>
      <w:r w:rsidR="000274F9" w:rsidRPr="007F721A">
        <w:rPr>
          <w:rFonts w:ascii="Times New Roman" w:hAnsi="Times New Roman" w:cs="Times New Roman"/>
          <w:sz w:val="24"/>
          <w:szCs w:val="24"/>
        </w:rPr>
        <w:t xml:space="preserve">) плод стручок; </w:t>
      </w:r>
    </w:p>
    <w:p w:rsidR="00D95869" w:rsidRPr="007F721A" w:rsidRDefault="00E91220" w:rsidP="00FD1924">
      <w:pPr>
        <w:pStyle w:val="22"/>
        <w:shd w:val="clear" w:color="auto" w:fill="auto"/>
        <w:tabs>
          <w:tab w:val="left" w:pos="65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sz w:val="24"/>
          <w:szCs w:val="24"/>
        </w:rPr>
        <w:t>д</w:t>
      </w:r>
      <w:r w:rsidR="000274F9" w:rsidRPr="007F721A">
        <w:rPr>
          <w:rFonts w:ascii="Times New Roman" w:hAnsi="Times New Roman" w:cs="Times New Roman"/>
          <w:sz w:val="24"/>
          <w:szCs w:val="24"/>
        </w:rPr>
        <w:t xml:space="preserve">) </w:t>
      </w:r>
      <w:r w:rsidR="00D95869" w:rsidRPr="007F721A">
        <w:rPr>
          <w:rFonts w:ascii="Times New Roman" w:hAnsi="Times New Roman" w:cs="Times New Roman"/>
          <w:sz w:val="24"/>
          <w:szCs w:val="24"/>
        </w:rPr>
        <w:t xml:space="preserve">плод стручок или </w:t>
      </w:r>
      <w:proofErr w:type="spellStart"/>
      <w:r w:rsidR="00D95869" w:rsidRPr="007F721A">
        <w:rPr>
          <w:rFonts w:ascii="Times New Roman" w:hAnsi="Times New Roman" w:cs="Times New Roman"/>
          <w:sz w:val="24"/>
          <w:szCs w:val="24"/>
        </w:rPr>
        <w:t>стручочек</w:t>
      </w:r>
      <w:proofErr w:type="spellEnd"/>
      <w:r w:rsidR="000274F9" w:rsidRPr="007F721A">
        <w:rPr>
          <w:rFonts w:ascii="Times New Roman" w:hAnsi="Times New Roman" w:cs="Times New Roman"/>
          <w:sz w:val="24"/>
          <w:szCs w:val="24"/>
        </w:rPr>
        <w:t>.</w:t>
      </w:r>
    </w:p>
    <w:p w:rsidR="00976603" w:rsidRDefault="00976603" w:rsidP="00FD192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74E7D" w:rsidRPr="00F74E7D" w:rsidRDefault="00FD1924" w:rsidP="00FD192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F74E7D" w:rsidRPr="00F74E7D">
        <w:rPr>
          <w:rFonts w:ascii="Times New Roman" w:hAnsi="Times New Roman" w:cs="Times New Roman"/>
          <w:b/>
          <w:color w:val="000000"/>
          <w:sz w:val="24"/>
          <w:szCs w:val="24"/>
        </w:rPr>
        <w:t>. Нейромедиаторами в центральной нервной системе могут быть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4E7D">
        <w:rPr>
          <w:rFonts w:ascii="Times New Roman" w:hAnsi="Times New Roman" w:cs="Times New Roman"/>
          <w:color w:val="000000"/>
          <w:sz w:val="24"/>
          <w:szCs w:val="24"/>
        </w:rPr>
        <w:t>а) глюкоза;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4E7D">
        <w:rPr>
          <w:rFonts w:ascii="Times New Roman" w:hAnsi="Times New Roman" w:cs="Times New Roman"/>
          <w:color w:val="000000"/>
          <w:sz w:val="24"/>
          <w:szCs w:val="24"/>
        </w:rPr>
        <w:t>б) аминокислоты;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4E7D">
        <w:rPr>
          <w:rFonts w:ascii="Times New Roman" w:hAnsi="Times New Roman" w:cs="Times New Roman"/>
          <w:color w:val="000000"/>
          <w:sz w:val="24"/>
          <w:szCs w:val="24"/>
        </w:rPr>
        <w:t>в) холестерин;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4E7D">
        <w:rPr>
          <w:rFonts w:ascii="Times New Roman" w:hAnsi="Times New Roman" w:cs="Times New Roman"/>
          <w:color w:val="000000"/>
          <w:sz w:val="24"/>
          <w:szCs w:val="24"/>
        </w:rPr>
        <w:t>г) аденозинтрифосфат;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4E7D">
        <w:rPr>
          <w:rFonts w:ascii="Times New Roman" w:hAnsi="Times New Roman" w:cs="Times New Roman"/>
          <w:color w:val="000000"/>
          <w:sz w:val="24"/>
          <w:szCs w:val="24"/>
        </w:rPr>
        <w:t>д) пептиды.</w:t>
      </w:r>
    </w:p>
    <w:p w:rsidR="00C912BC" w:rsidRDefault="00C912BC" w:rsidP="00FD192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23258" w:rsidRPr="00923258" w:rsidRDefault="00C912BC" w:rsidP="00FD192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="008B0F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923258" w:rsidRPr="00923258">
        <w:rPr>
          <w:rFonts w:ascii="Times New Roman" w:hAnsi="Times New Roman" w:cs="Times New Roman"/>
          <w:b/>
          <w:color w:val="000000"/>
          <w:sz w:val="24"/>
          <w:szCs w:val="24"/>
        </w:rPr>
        <w:t>Основные функции белков:</w:t>
      </w:r>
    </w:p>
    <w:p w:rsidR="00923258" w:rsidRPr="007F721A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923258" w:rsidRPr="007F721A">
        <w:rPr>
          <w:rFonts w:ascii="Times New Roman" w:hAnsi="Times New Roman" w:cs="Times New Roman"/>
          <w:color w:val="000000"/>
          <w:sz w:val="24"/>
          <w:szCs w:val="24"/>
        </w:rPr>
        <w:t>) структурная;</w:t>
      </w:r>
    </w:p>
    <w:p w:rsidR="00923258" w:rsidRPr="007F721A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923258" w:rsidRPr="007F721A">
        <w:rPr>
          <w:rFonts w:ascii="Times New Roman" w:hAnsi="Times New Roman" w:cs="Times New Roman"/>
          <w:color w:val="000000"/>
          <w:sz w:val="24"/>
          <w:szCs w:val="24"/>
        </w:rPr>
        <w:t>) структурная в клеточной оболочке растений;</w:t>
      </w:r>
    </w:p>
    <w:p w:rsidR="00923258" w:rsidRPr="007F721A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923258" w:rsidRPr="007F721A">
        <w:rPr>
          <w:rFonts w:ascii="Times New Roman" w:hAnsi="Times New Roman" w:cs="Times New Roman"/>
          <w:color w:val="000000"/>
          <w:sz w:val="24"/>
          <w:szCs w:val="24"/>
        </w:rPr>
        <w:t>) каталитическая;</w:t>
      </w:r>
    </w:p>
    <w:p w:rsidR="00923258" w:rsidRPr="007F721A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923258" w:rsidRPr="007F721A">
        <w:rPr>
          <w:rFonts w:ascii="Times New Roman" w:hAnsi="Times New Roman" w:cs="Times New Roman"/>
          <w:color w:val="000000"/>
          <w:sz w:val="24"/>
          <w:szCs w:val="24"/>
        </w:rPr>
        <w:t>) двигательная;</w:t>
      </w:r>
    </w:p>
    <w:p w:rsidR="00923258" w:rsidRPr="00F74E7D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923258" w:rsidRPr="00F74E7D">
        <w:rPr>
          <w:rFonts w:ascii="Times New Roman" w:hAnsi="Times New Roman" w:cs="Times New Roman"/>
          <w:color w:val="000000"/>
          <w:sz w:val="24"/>
          <w:szCs w:val="24"/>
        </w:rPr>
        <w:t>) энергетическая в клеточной оболочке растений.</w:t>
      </w:r>
    </w:p>
    <w:p w:rsidR="00923258" w:rsidRDefault="00923258" w:rsidP="00FD192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74E7D" w:rsidRPr="00F74E7D" w:rsidRDefault="00FD1924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74E7D" w:rsidRPr="00F74E7D">
        <w:rPr>
          <w:rFonts w:ascii="Times New Roman" w:hAnsi="Times New Roman" w:cs="Times New Roman"/>
          <w:b/>
          <w:sz w:val="24"/>
          <w:szCs w:val="24"/>
        </w:rPr>
        <w:t>. В состав нуклеотидов могут входить: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E7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74E7D">
        <w:rPr>
          <w:rFonts w:ascii="Times New Roman" w:hAnsi="Times New Roman" w:cs="Times New Roman"/>
          <w:sz w:val="24"/>
          <w:szCs w:val="24"/>
        </w:rPr>
        <w:t>) пурины;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E7D">
        <w:rPr>
          <w:rFonts w:ascii="Times New Roman" w:hAnsi="Times New Roman" w:cs="Times New Roman"/>
          <w:sz w:val="24"/>
          <w:szCs w:val="24"/>
        </w:rPr>
        <w:t>б) рибоза;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E7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F74E7D">
        <w:rPr>
          <w:rFonts w:ascii="Times New Roman" w:hAnsi="Times New Roman" w:cs="Times New Roman"/>
          <w:sz w:val="24"/>
          <w:szCs w:val="24"/>
        </w:rPr>
        <w:t>дезоксирибоза</w:t>
      </w:r>
      <w:proofErr w:type="spellEnd"/>
      <w:r w:rsidRPr="00F74E7D">
        <w:rPr>
          <w:rFonts w:ascii="Times New Roman" w:hAnsi="Times New Roman" w:cs="Times New Roman"/>
          <w:sz w:val="24"/>
          <w:szCs w:val="24"/>
        </w:rPr>
        <w:t>;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E7D">
        <w:rPr>
          <w:rFonts w:ascii="Times New Roman" w:hAnsi="Times New Roman" w:cs="Times New Roman"/>
          <w:sz w:val="24"/>
          <w:szCs w:val="24"/>
        </w:rPr>
        <w:t>г) фосфорная кислота;</w:t>
      </w:r>
    </w:p>
    <w:p w:rsidR="00F74E7D" w:rsidRPr="00F74E7D" w:rsidRDefault="00F74E7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E7D">
        <w:rPr>
          <w:rFonts w:ascii="Times New Roman" w:hAnsi="Times New Roman" w:cs="Times New Roman"/>
          <w:sz w:val="24"/>
          <w:szCs w:val="24"/>
        </w:rPr>
        <w:t>д) жирные кислоты.</w:t>
      </w:r>
    </w:p>
    <w:p w:rsidR="00F74E7D" w:rsidRDefault="00F74E7D" w:rsidP="00FD192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65211" w:rsidRDefault="00FD1924" w:rsidP="00FD192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8B0F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865211">
        <w:rPr>
          <w:rFonts w:ascii="Times New Roman" w:hAnsi="Times New Roman" w:cs="Times New Roman"/>
          <w:b/>
          <w:color w:val="000000"/>
          <w:sz w:val="24"/>
          <w:szCs w:val="24"/>
        </w:rPr>
        <w:t>Какие признаки характерны для партеногенеза</w:t>
      </w:r>
      <w:r w:rsidR="00865211" w:rsidRPr="00D35EE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8652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65211" w:rsidRPr="007F721A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65211" w:rsidRPr="007F721A">
        <w:rPr>
          <w:rFonts w:ascii="Times New Roman" w:hAnsi="Times New Roman" w:cs="Times New Roman"/>
          <w:color w:val="000000"/>
          <w:sz w:val="24"/>
          <w:szCs w:val="24"/>
        </w:rPr>
        <w:t xml:space="preserve">) развитие происходит из половых клеток; </w:t>
      </w:r>
    </w:p>
    <w:p w:rsidR="00865211" w:rsidRPr="00F74E7D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865211" w:rsidRPr="00F74E7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</w:t>
      </w:r>
      <w:r w:rsidR="00865211" w:rsidRPr="00F74E7D">
        <w:rPr>
          <w:rFonts w:ascii="Times New Roman" w:hAnsi="Times New Roman" w:cs="Times New Roman"/>
          <w:color w:val="000000"/>
          <w:sz w:val="24"/>
          <w:szCs w:val="24"/>
        </w:rPr>
        <w:t>развитие происходит из соматических клеток</w:t>
      </w:r>
      <w:r w:rsidR="00865211" w:rsidRPr="00F74E7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; </w:t>
      </w:r>
    </w:p>
    <w:p w:rsidR="00865211" w:rsidRPr="00F74E7D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65211" w:rsidRPr="00F74E7D">
        <w:rPr>
          <w:rFonts w:ascii="Times New Roman" w:hAnsi="Times New Roman" w:cs="Times New Roman"/>
          <w:color w:val="000000"/>
          <w:sz w:val="24"/>
          <w:szCs w:val="24"/>
        </w:rPr>
        <w:t>) обоеполое размножение;</w:t>
      </w:r>
    </w:p>
    <w:p w:rsidR="00865211" w:rsidRPr="007F721A" w:rsidRDefault="00F74E7D" w:rsidP="00FD19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z w:val="24"/>
          <w:szCs w:val="24"/>
        </w:rPr>
        <w:lastRenderedPageBreak/>
        <w:t>г</w:t>
      </w:r>
      <w:r w:rsidR="00865211" w:rsidRPr="007F721A">
        <w:rPr>
          <w:rFonts w:ascii="Times New Roman" w:hAnsi="Times New Roman" w:cs="Times New Roman"/>
          <w:color w:val="000000"/>
          <w:sz w:val="24"/>
          <w:szCs w:val="24"/>
        </w:rPr>
        <w:t xml:space="preserve">) может быть облигатным; </w:t>
      </w:r>
    </w:p>
    <w:p w:rsidR="00A4621C" w:rsidRPr="007F721A" w:rsidRDefault="00F74E7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21A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865211" w:rsidRPr="007F721A">
        <w:rPr>
          <w:rFonts w:ascii="Times New Roman" w:hAnsi="Times New Roman" w:cs="Times New Roman"/>
          <w:color w:val="000000"/>
          <w:sz w:val="24"/>
          <w:szCs w:val="24"/>
        </w:rPr>
        <w:t>) может быть факультативным.</w:t>
      </w:r>
    </w:p>
    <w:p w:rsidR="00AD0099" w:rsidRPr="008B0FA8" w:rsidRDefault="00AD009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02FC" w:rsidRPr="00C902FC" w:rsidRDefault="00C902FC" w:rsidP="00FD1924">
      <w:pPr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10</w:t>
      </w:r>
      <w:r w:rsidRPr="00C902F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Фотосинтез в листе происходит в клетках:</w:t>
      </w:r>
    </w:p>
    <w:p w:rsidR="00C902FC" w:rsidRPr="00C902FC" w:rsidRDefault="00C902FC" w:rsidP="00FD1924">
      <w:pPr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F721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Pr="00C902F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) </w:t>
      </w:r>
      <w:proofErr w:type="spellStart"/>
      <w:r w:rsidRPr="00C902F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устьичных</w:t>
      </w:r>
      <w:proofErr w:type="spellEnd"/>
      <w:r w:rsidRPr="00C902F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:rsidR="00C902FC" w:rsidRPr="00C902FC" w:rsidRDefault="00C902FC" w:rsidP="00FD1924">
      <w:pPr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F721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</w:t>
      </w:r>
      <w:r w:rsidRPr="00C902F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 губчатой ткани;</w:t>
      </w:r>
    </w:p>
    <w:p w:rsidR="00C902FC" w:rsidRPr="00C902FC" w:rsidRDefault="00C902FC" w:rsidP="00FD1924">
      <w:pPr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F721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</w:t>
      </w:r>
      <w:r w:rsidRPr="00C902F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 столбчатой ткани;</w:t>
      </w:r>
    </w:p>
    <w:p w:rsidR="00C902FC" w:rsidRPr="00C902FC" w:rsidRDefault="00C902FC" w:rsidP="00FD1924">
      <w:pPr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F721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</w:t>
      </w:r>
      <w:r w:rsidRPr="00C902F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 проводящей ткани;</w:t>
      </w:r>
    </w:p>
    <w:p w:rsidR="00C902FC" w:rsidRPr="00C902FC" w:rsidRDefault="00C902FC" w:rsidP="00FD1924">
      <w:pPr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</w:t>
      </w:r>
      <w:r w:rsidRPr="00C902F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 образовательной ткани.</w:t>
      </w:r>
    </w:p>
    <w:p w:rsidR="005B691F" w:rsidRDefault="005B691F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4586" w:rsidRDefault="00094586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2A89" w:rsidRDefault="00DB2A8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2A89" w:rsidRDefault="00DB2A89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4586" w:rsidRDefault="00094586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4586" w:rsidRDefault="00094586" w:rsidP="00FD19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E816A5">
        <w:rPr>
          <w:rFonts w:ascii="Times New Roman" w:eastAsia="Times New Roman,Bold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  <w:r w:rsidR="00DA4B7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DA4B73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[мах. 14 баллов</w:t>
      </w:r>
      <w:r w:rsidR="00DA4B73" w:rsidRPr="00147E45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]</w:t>
      </w:r>
    </w:p>
    <w:p w:rsidR="00094586" w:rsidRPr="00F94F70" w:rsidRDefault="00094586" w:rsidP="00FD1924">
      <w:pPr>
        <w:pStyle w:val="22"/>
        <w:tabs>
          <w:tab w:val="left" w:pos="989"/>
        </w:tabs>
        <w:spacing w:before="0" w:line="276" w:lineRule="auto"/>
        <w:ind w:firstLine="709"/>
        <w:rPr>
          <w:rFonts w:ascii="Times New Roman" w:eastAsia="Times New Roman,Bold" w:hAnsi="Times New Roman" w:cs="Times New Roman"/>
          <w:sz w:val="24"/>
          <w:szCs w:val="24"/>
        </w:rPr>
      </w:pPr>
      <w:r w:rsidRPr="00F94F70">
        <w:rPr>
          <w:rFonts w:ascii="Times New Roman" w:eastAsia="Times New Roman,Bold" w:hAnsi="Times New Roman" w:cs="Times New Roman"/>
          <w:sz w:val="24"/>
          <w:szCs w:val="24"/>
        </w:rPr>
        <w:t xml:space="preserve">Вам предлагаются тестовые задания, </w:t>
      </w:r>
      <w:r>
        <w:rPr>
          <w:rFonts w:ascii="Times New Roman" w:eastAsia="Times New Roman,Bold" w:hAnsi="Times New Roman" w:cs="Times New Roman"/>
          <w:sz w:val="24"/>
          <w:szCs w:val="24"/>
        </w:rPr>
        <w:t>в виде суждений, с каждым из которых следует либо согласиться, либо отклонить</w:t>
      </w:r>
      <w:r w:rsidR="0004006B">
        <w:rPr>
          <w:rFonts w:ascii="Times New Roman" w:eastAsia="Times New Roman,Bold" w:hAnsi="Times New Roman" w:cs="Times New Roman"/>
          <w:sz w:val="24"/>
          <w:szCs w:val="24"/>
        </w:rPr>
        <w:t>,</w:t>
      </w:r>
      <w:r w:rsidRPr="00F94F7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или </w:t>
      </w:r>
      <w:r w:rsidRPr="00F94F70">
        <w:rPr>
          <w:rFonts w:ascii="Times New Roman" w:eastAsia="Times New Roman,Bold" w:hAnsi="Times New Roman" w:cs="Times New Roman"/>
          <w:sz w:val="24"/>
          <w:szCs w:val="24"/>
        </w:rPr>
        <w:t xml:space="preserve">требующие установления соответствия. За каждый правильный ответ части три выставляется 0,5 балла Максимальное количество баллов, которое </w:t>
      </w:r>
      <w:r>
        <w:rPr>
          <w:rFonts w:ascii="Times New Roman" w:eastAsia="Times New Roman,Bold" w:hAnsi="Times New Roman" w:cs="Times New Roman"/>
          <w:sz w:val="24"/>
          <w:szCs w:val="24"/>
        </w:rPr>
        <w:t>м</w:t>
      </w:r>
      <w:r w:rsidR="00DA4B73">
        <w:rPr>
          <w:rFonts w:ascii="Times New Roman" w:eastAsia="Times New Roman,Bold" w:hAnsi="Times New Roman" w:cs="Times New Roman"/>
          <w:sz w:val="24"/>
          <w:szCs w:val="24"/>
        </w:rPr>
        <w:t>ожно набрать за это задание – 14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баллов</w:t>
      </w:r>
      <w:r w:rsidRPr="00F94F70">
        <w:rPr>
          <w:rFonts w:ascii="Times New Roman" w:eastAsia="Times New Roman,Bold" w:hAnsi="Times New Roman" w:cs="Times New Roman"/>
          <w:sz w:val="24"/>
          <w:szCs w:val="24"/>
        </w:rPr>
        <w:t>. Заполните матрицы ответов в соответствии с требованиями заданий.</w:t>
      </w:r>
    </w:p>
    <w:p w:rsidR="00094586" w:rsidRDefault="00094586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1136" w:rsidRPr="00153D91" w:rsidRDefault="00A91136" w:rsidP="00FD1924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147E45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1. [мах. 5 баллов</w:t>
      </w:r>
      <w:r w:rsidRPr="00147E45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 xml:space="preserve">] </w:t>
      </w:r>
      <w:r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Согласитесь или отклоните предлагаемые суждения</w:t>
      </w:r>
      <w:r w:rsidRPr="00147E45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 xml:space="preserve"> И</w:t>
      </w:r>
      <w:r w:rsidRPr="00075ED4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ндексы верных ответов/Да и неверных ответов/Нет укажите в матрице знаком «Х».</w:t>
      </w:r>
    </w:p>
    <w:p w:rsidR="00C912BC" w:rsidRDefault="00C912BC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2215" w:rsidRPr="003E1C2D" w:rsidRDefault="003E1C2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 w:rsidR="00F15BD6" w:rsidRPr="00AD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A00" w:rsidRPr="00AD0099">
        <w:rPr>
          <w:rFonts w:ascii="Times New Roman" w:hAnsi="Times New Roman" w:cs="Times New Roman"/>
          <w:sz w:val="24"/>
          <w:szCs w:val="24"/>
        </w:rPr>
        <w:t>Отдел покрытосеме</w:t>
      </w:r>
      <w:r w:rsidR="00D17FE4">
        <w:rPr>
          <w:rFonts w:ascii="Times New Roman" w:hAnsi="Times New Roman" w:cs="Times New Roman"/>
          <w:sz w:val="24"/>
          <w:szCs w:val="24"/>
        </w:rPr>
        <w:t>нные делится на четыре класса.</w:t>
      </w:r>
    </w:p>
    <w:p w:rsidR="00F42215" w:rsidRPr="00AD0099" w:rsidRDefault="003E1C2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 w:rsidR="006551F4" w:rsidRPr="00AD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12BC">
        <w:rPr>
          <w:rFonts w:ascii="Times New Roman" w:hAnsi="Times New Roman" w:cs="Times New Roman"/>
          <w:sz w:val="24"/>
          <w:szCs w:val="24"/>
        </w:rPr>
        <w:t>Радиолярии</w:t>
      </w:r>
      <w:r w:rsidR="00D17FE4">
        <w:rPr>
          <w:rFonts w:ascii="Times New Roman" w:hAnsi="Times New Roman" w:cs="Times New Roman"/>
          <w:sz w:val="24"/>
          <w:szCs w:val="24"/>
        </w:rPr>
        <w:t xml:space="preserve"> имеют внутренний скелет.</w:t>
      </w:r>
    </w:p>
    <w:p w:rsidR="00F42215" w:rsidRPr="00AD0099" w:rsidRDefault="003E1C2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 w:rsidR="006551F4" w:rsidRPr="00AD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1F4" w:rsidRPr="00AD0099">
        <w:rPr>
          <w:rFonts w:ascii="Times New Roman" w:hAnsi="Times New Roman" w:cs="Times New Roman"/>
          <w:sz w:val="24"/>
          <w:szCs w:val="24"/>
        </w:rPr>
        <w:t>Мезогл</w:t>
      </w:r>
      <w:r w:rsidR="00D17FE4">
        <w:rPr>
          <w:rFonts w:ascii="Times New Roman" w:hAnsi="Times New Roman" w:cs="Times New Roman"/>
          <w:sz w:val="24"/>
          <w:szCs w:val="24"/>
        </w:rPr>
        <w:t>ея медузы содержит до 98% воды.</w:t>
      </w:r>
    </w:p>
    <w:p w:rsidR="00C912BC" w:rsidRDefault="003E1C2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 w:rsidR="00B32A7C" w:rsidRPr="00AD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12BC" w:rsidRPr="00C912BC">
        <w:rPr>
          <w:rFonts w:ascii="Times New Roman" w:hAnsi="Times New Roman" w:cs="Times New Roman"/>
          <w:sz w:val="24"/>
          <w:szCs w:val="24"/>
        </w:rPr>
        <w:t>Метод вакцинации был разработан Луи Пастером</w:t>
      </w:r>
      <w:r w:rsidR="00D17FE4">
        <w:rPr>
          <w:rFonts w:ascii="Times New Roman" w:hAnsi="Times New Roman" w:cs="Times New Roman"/>
          <w:b/>
          <w:sz w:val="24"/>
          <w:szCs w:val="24"/>
        </w:rPr>
        <w:t>.</w:t>
      </w:r>
    </w:p>
    <w:p w:rsidR="009825B9" w:rsidRPr="00AD0099" w:rsidRDefault="003E1C2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 w:rsidR="00916455" w:rsidRPr="00AD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6455" w:rsidRPr="00AD0099">
        <w:rPr>
          <w:rFonts w:ascii="Times New Roman" w:hAnsi="Times New Roman" w:cs="Times New Roman"/>
          <w:sz w:val="24"/>
          <w:szCs w:val="24"/>
        </w:rPr>
        <w:t>Альвеолы</w:t>
      </w:r>
      <w:r w:rsidR="00C912BC">
        <w:rPr>
          <w:rFonts w:ascii="Times New Roman" w:hAnsi="Times New Roman" w:cs="Times New Roman"/>
          <w:sz w:val="24"/>
          <w:szCs w:val="24"/>
        </w:rPr>
        <w:t xml:space="preserve"> -</w:t>
      </w:r>
      <w:r w:rsidR="00916455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="00C912BC" w:rsidRPr="00C912BC">
        <w:rPr>
          <w:rFonts w:ascii="Times New Roman" w:hAnsi="Times New Roman" w:cs="Times New Roman"/>
          <w:sz w:val="24"/>
          <w:szCs w:val="24"/>
        </w:rPr>
        <w:t>структура в форме пузырька, открывающегося в просвет респираторных бронхиол</w:t>
      </w:r>
      <w:r w:rsidR="00916455" w:rsidRPr="00AD0099">
        <w:rPr>
          <w:rFonts w:ascii="Times New Roman" w:hAnsi="Times New Roman" w:cs="Times New Roman"/>
          <w:sz w:val="24"/>
          <w:szCs w:val="24"/>
        </w:rPr>
        <w:t>.</w:t>
      </w:r>
      <w:r w:rsidR="006627A9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="00916455" w:rsidRPr="00AD0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215" w:rsidRPr="003E1C2D" w:rsidRDefault="003E1C2D" w:rsidP="00FD19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 w:rsidR="006627A9" w:rsidRPr="00AD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25B9" w:rsidRPr="00AD0099">
        <w:rPr>
          <w:rFonts w:ascii="Times New Roman" w:hAnsi="Times New Roman" w:cs="Times New Roman"/>
          <w:sz w:val="24"/>
          <w:szCs w:val="24"/>
        </w:rPr>
        <w:t>Ацетилхолин вызывает</w:t>
      </w:r>
      <w:r w:rsidR="00C912BC" w:rsidRPr="003E1C2D">
        <w:rPr>
          <w:rFonts w:ascii="Times New Roman" w:hAnsi="Times New Roman" w:cs="Times New Roman"/>
          <w:sz w:val="24"/>
          <w:szCs w:val="24"/>
        </w:rPr>
        <w:t xml:space="preserve"> сужение коронарных сосудов</w:t>
      </w:r>
      <w:r w:rsidR="00D17FE4">
        <w:rPr>
          <w:rFonts w:ascii="Times New Roman" w:hAnsi="Times New Roman" w:cs="Times New Roman"/>
          <w:sz w:val="24"/>
          <w:szCs w:val="24"/>
        </w:rPr>
        <w:t>.</w:t>
      </w:r>
      <w:r w:rsidR="009825B9" w:rsidRPr="00AD0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215" w:rsidRPr="00AD0099" w:rsidRDefault="003E1C2D" w:rsidP="00FD1924">
      <w:pPr>
        <w:pStyle w:val="22"/>
        <w:shd w:val="clear" w:color="auto" w:fill="auto"/>
        <w:tabs>
          <w:tab w:val="left" w:pos="1156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 w:rsidR="005D68C8" w:rsidRPr="00AD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5C30" w:rsidRPr="00AD0099">
        <w:rPr>
          <w:rFonts w:ascii="Times New Roman" w:hAnsi="Times New Roman" w:cs="Times New Roman"/>
          <w:sz w:val="24"/>
          <w:szCs w:val="24"/>
        </w:rPr>
        <w:t>Наиболее крупным хрящом го</w:t>
      </w:r>
      <w:r w:rsidR="00D17FE4">
        <w:rPr>
          <w:rFonts w:ascii="Times New Roman" w:hAnsi="Times New Roman" w:cs="Times New Roman"/>
          <w:sz w:val="24"/>
          <w:szCs w:val="24"/>
        </w:rPr>
        <w:t>ртани является щитовидный хрящ.</w:t>
      </w:r>
    </w:p>
    <w:p w:rsidR="00F42215" w:rsidRPr="00AD0099" w:rsidRDefault="003E1C2D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 w:rsidR="0092535E" w:rsidRPr="00AD00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Панкреатический сок представляет из себя «коктейль», включающий амилазу, липазу и трипсин</w:t>
      </w:r>
      <w:r w:rsidR="00D17FE4">
        <w:rPr>
          <w:rFonts w:ascii="Times New Roman" w:hAnsi="Times New Roman" w:cs="Times New Roman"/>
          <w:sz w:val="24"/>
          <w:szCs w:val="24"/>
        </w:rPr>
        <w:t>.</w:t>
      </w:r>
    </w:p>
    <w:p w:rsidR="00F42215" w:rsidRPr="00AD0099" w:rsidRDefault="003E1C2D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 w:rsidR="0092535E" w:rsidRPr="00AD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0E0" w:rsidRPr="00AD0099">
        <w:rPr>
          <w:rFonts w:ascii="Times New Roman" w:hAnsi="Times New Roman" w:cs="Times New Roman"/>
          <w:sz w:val="24"/>
          <w:szCs w:val="24"/>
        </w:rPr>
        <w:t xml:space="preserve">Печень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3910E0" w:rsidRPr="00AD00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железа внутренней секреции</w:t>
      </w:r>
      <w:r w:rsidR="003910E0" w:rsidRPr="00AD0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0E0" w:rsidRPr="00AD0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A17" w:rsidRPr="00AD0099" w:rsidRDefault="003E1C2D" w:rsidP="00FD1924">
      <w:pPr>
        <w:pStyle w:val="22"/>
        <w:shd w:val="clear" w:color="auto" w:fill="auto"/>
        <w:tabs>
          <w:tab w:val="left" w:pos="1062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42215" w:rsidRPr="00AD009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Первый из описанных витаминов был витамин А</w:t>
      </w:r>
      <w:r w:rsidR="00AD0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136" w:rsidRDefault="00A91136" w:rsidP="00FD1924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950048" w:rsidRDefault="00950048" w:rsidP="00FD1924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88"/>
        <w:gridCol w:w="845"/>
        <w:gridCol w:w="845"/>
        <w:gridCol w:w="845"/>
        <w:gridCol w:w="845"/>
        <w:gridCol w:w="846"/>
        <w:gridCol w:w="846"/>
        <w:gridCol w:w="846"/>
        <w:gridCol w:w="846"/>
        <w:gridCol w:w="829"/>
        <w:gridCol w:w="864"/>
      </w:tblGrid>
      <w:tr w:rsidR="00A91136" w:rsidTr="006810E3">
        <w:tc>
          <w:tcPr>
            <w:tcW w:w="888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9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4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A91136" w:rsidTr="006810E3">
        <w:tc>
          <w:tcPr>
            <w:tcW w:w="888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1136" w:rsidTr="006810E3">
        <w:tc>
          <w:tcPr>
            <w:tcW w:w="888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</w:tcPr>
          <w:p w:rsidR="00A91136" w:rsidRDefault="00A91136" w:rsidP="00FD19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42215" w:rsidRDefault="00F42215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A89" w:rsidRDefault="00DB2A89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A89" w:rsidRPr="004228D9" w:rsidRDefault="00DB2A89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282" w:rsidRDefault="00391538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2</w:t>
      </w:r>
      <w:r w:rsidR="00034E1D" w:rsidRPr="007C1282">
        <w:rPr>
          <w:rFonts w:ascii="Times New Roman" w:hAnsi="Times New Roman" w:cs="Times New Roman"/>
          <w:b/>
          <w:sz w:val="24"/>
          <w:szCs w:val="24"/>
        </w:rPr>
        <w:t>.</w:t>
      </w:r>
      <w:r w:rsidR="00CA1CFB" w:rsidRPr="007C12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7224" w:rsidRPr="007C1282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[мах. 3 балла] </w:t>
      </w:r>
      <w:r w:rsidR="00D9449E" w:rsidRPr="007C1282">
        <w:rPr>
          <w:rFonts w:ascii="Times New Roman" w:hAnsi="Times New Roman" w:cs="Times New Roman"/>
          <w:b/>
          <w:sz w:val="24"/>
          <w:szCs w:val="24"/>
        </w:rPr>
        <w:t>Установите соответствие между</w:t>
      </w:r>
      <w:r w:rsidR="003E1C2D">
        <w:rPr>
          <w:rFonts w:ascii="Times New Roman" w:hAnsi="Times New Roman" w:cs="Times New Roman"/>
          <w:b/>
          <w:sz w:val="24"/>
          <w:szCs w:val="24"/>
        </w:rPr>
        <w:t xml:space="preserve"> классами (А, Б)</w:t>
      </w:r>
      <w:r w:rsidR="00D9449E" w:rsidRPr="007C1282">
        <w:rPr>
          <w:rFonts w:ascii="Times New Roman" w:hAnsi="Times New Roman" w:cs="Times New Roman"/>
          <w:b/>
          <w:sz w:val="24"/>
          <w:szCs w:val="24"/>
        </w:rPr>
        <w:t xml:space="preserve"> животных и</w:t>
      </w:r>
      <w:r w:rsidR="000F4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7224" w:rsidRPr="007C1282">
        <w:rPr>
          <w:rFonts w:ascii="Times New Roman" w:hAnsi="Times New Roman" w:cs="Times New Roman"/>
          <w:b/>
          <w:sz w:val="24"/>
          <w:szCs w:val="24"/>
        </w:rPr>
        <w:t>характерн</w:t>
      </w:r>
      <w:r w:rsidR="007C1282" w:rsidRPr="007C1282">
        <w:rPr>
          <w:rFonts w:ascii="Times New Roman" w:hAnsi="Times New Roman" w:cs="Times New Roman"/>
          <w:b/>
          <w:sz w:val="24"/>
          <w:szCs w:val="24"/>
        </w:rPr>
        <w:t>ыми для них признаками (1 - 6)</w:t>
      </w:r>
      <w:r w:rsidR="00537224" w:rsidRPr="007C1282">
        <w:rPr>
          <w:rFonts w:ascii="Times New Roman" w:hAnsi="Times New Roman" w:cs="Times New Roman"/>
          <w:b/>
          <w:sz w:val="24"/>
          <w:szCs w:val="24"/>
        </w:rPr>
        <w:t>.</w:t>
      </w:r>
    </w:p>
    <w:p w:rsidR="008D282C" w:rsidRDefault="008D282C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C1D87" w:rsidTr="001C1D87">
        <w:trPr>
          <w:trHeight w:val="409"/>
        </w:trPr>
        <w:tc>
          <w:tcPr>
            <w:tcW w:w="4672" w:type="dxa"/>
            <w:vAlign w:val="center"/>
          </w:tcPr>
          <w:p w:rsidR="001C1D87" w:rsidRDefault="001C1D87" w:rsidP="00FD19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Характерные признаки</w:t>
            </w:r>
          </w:p>
        </w:tc>
        <w:tc>
          <w:tcPr>
            <w:tcW w:w="4673" w:type="dxa"/>
            <w:vAlign w:val="center"/>
          </w:tcPr>
          <w:p w:rsidR="001C1D87" w:rsidRDefault="001C1D87" w:rsidP="00FD19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 животных</w:t>
            </w:r>
          </w:p>
        </w:tc>
      </w:tr>
      <w:tr w:rsidR="001C1D87" w:rsidTr="001C1D87">
        <w:tc>
          <w:tcPr>
            <w:tcW w:w="4672" w:type="dxa"/>
          </w:tcPr>
          <w:p w:rsidR="001C1D87" w:rsidRPr="001C1D87" w:rsidRDefault="001C1D87" w:rsidP="00FD19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D87">
              <w:rPr>
                <w:rFonts w:ascii="Times New Roman" w:hAnsi="Times New Roman" w:cs="Times New Roman"/>
                <w:sz w:val="24"/>
                <w:szCs w:val="24"/>
              </w:rPr>
              <w:t>1) Внутреннее оплодотворение</w:t>
            </w:r>
          </w:p>
          <w:p w:rsidR="001C1D87" w:rsidRPr="001C1D87" w:rsidRDefault="001C1D87" w:rsidP="00FD19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D87">
              <w:rPr>
                <w:rFonts w:ascii="Times New Roman" w:hAnsi="Times New Roman" w:cs="Times New Roman"/>
                <w:sz w:val="24"/>
                <w:szCs w:val="24"/>
              </w:rPr>
              <w:t xml:space="preserve">2) Наружное оплодотворение у большинства видов </w:t>
            </w:r>
          </w:p>
          <w:p w:rsidR="001C1D87" w:rsidRPr="001C1D87" w:rsidRDefault="001C1D87" w:rsidP="00FD19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D87">
              <w:rPr>
                <w:rFonts w:ascii="Times New Roman" w:hAnsi="Times New Roman" w:cs="Times New Roman"/>
                <w:sz w:val="24"/>
                <w:szCs w:val="24"/>
              </w:rPr>
              <w:t xml:space="preserve">3) Непрямое развитие </w:t>
            </w:r>
          </w:p>
          <w:p w:rsidR="001C1D87" w:rsidRPr="001C1D87" w:rsidRDefault="001C1D87" w:rsidP="00FD19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D87">
              <w:rPr>
                <w:rFonts w:ascii="Times New Roman" w:hAnsi="Times New Roman" w:cs="Times New Roman"/>
                <w:sz w:val="24"/>
                <w:szCs w:val="24"/>
              </w:rPr>
              <w:t>4) Размножение и развитие происходит на суше</w:t>
            </w:r>
          </w:p>
          <w:p w:rsidR="001C1D87" w:rsidRPr="001C1D87" w:rsidRDefault="001C1D87" w:rsidP="00FD19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D87">
              <w:rPr>
                <w:rFonts w:ascii="Times New Roman" w:hAnsi="Times New Roman" w:cs="Times New Roman"/>
                <w:sz w:val="24"/>
                <w:szCs w:val="24"/>
              </w:rPr>
              <w:t>5) Тонкая кожа, покрытая слизью</w:t>
            </w:r>
          </w:p>
          <w:p w:rsidR="001C1D87" w:rsidRPr="001C1D87" w:rsidRDefault="001C1D87" w:rsidP="00FD19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D87">
              <w:rPr>
                <w:rFonts w:ascii="Times New Roman" w:hAnsi="Times New Roman" w:cs="Times New Roman"/>
                <w:sz w:val="24"/>
                <w:szCs w:val="24"/>
              </w:rPr>
              <w:t>6) Яйца с большим запасом питательных</w:t>
            </w:r>
          </w:p>
          <w:p w:rsidR="001C1D87" w:rsidRDefault="001C1D87" w:rsidP="00FD192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8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4673" w:type="dxa"/>
          </w:tcPr>
          <w:p w:rsidR="001C1D87" w:rsidRPr="001C1D87" w:rsidRDefault="001C1D87" w:rsidP="00FD19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D87">
              <w:rPr>
                <w:rFonts w:ascii="Times New Roman" w:hAnsi="Times New Roman" w:cs="Times New Roman"/>
                <w:sz w:val="24"/>
                <w:szCs w:val="24"/>
              </w:rPr>
              <w:t>А) Земноводные</w:t>
            </w:r>
          </w:p>
          <w:p w:rsidR="001C1D87" w:rsidRDefault="001C1D87" w:rsidP="00FD192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87">
              <w:rPr>
                <w:rFonts w:ascii="Times New Roman" w:hAnsi="Times New Roman" w:cs="Times New Roman"/>
                <w:sz w:val="24"/>
                <w:szCs w:val="24"/>
              </w:rPr>
              <w:t>Б) Рептилии</w:t>
            </w:r>
          </w:p>
        </w:tc>
      </w:tr>
    </w:tbl>
    <w:p w:rsidR="001C1D87" w:rsidRDefault="001C1D87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1D87" w:rsidRPr="007C1282" w:rsidRDefault="001C1D87" w:rsidP="00FD19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Ind w:w="-57" w:type="dxa"/>
        <w:tblLook w:val="04A0" w:firstRow="1" w:lastRow="0" w:firstColumn="1" w:lastColumn="0" w:noHBand="0" w:noVBand="1"/>
      </w:tblPr>
      <w:tblGrid>
        <w:gridCol w:w="1361"/>
        <w:gridCol w:w="1339"/>
        <w:gridCol w:w="1340"/>
        <w:gridCol w:w="1340"/>
        <w:gridCol w:w="1340"/>
        <w:gridCol w:w="1341"/>
        <w:gridCol w:w="1341"/>
      </w:tblGrid>
      <w:tr w:rsidR="007C1282" w:rsidRPr="00261A85" w:rsidTr="00F33E98">
        <w:tc>
          <w:tcPr>
            <w:tcW w:w="1361" w:type="dxa"/>
          </w:tcPr>
          <w:p w:rsidR="007C1282" w:rsidRPr="00261A85" w:rsidRDefault="007C1282" w:rsidP="00FD1924">
            <w:pPr>
              <w:spacing w:line="276" w:lineRule="auto"/>
              <w:ind w:right="-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Признак</w:t>
            </w:r>
          </w:p>
        </w:tc>
        <w:tc>
          <w:tcPr>
            <w:tcW w:w="1339" w:type="dxa"/>
          </w:tcPr>
          <w:p w:rsidR="007C1282" w:rsidRPr="00261A85" w:rsidRDefault="007C1282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7C1282" w:rsidRPr="00261A85" w:rsidRDefault="007C1282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7C1282" w:rsidRPr="00261A85" w:rsidRDefault="007C1282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0" w:type="dxa"/>
          </w:tcPr>
          <w:p w:rsidR="007C1282" w:rsidRPr="00261A85" w:rsidRDefault="007C1282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41" w:type="dxa"/>
          </w:tcPr>
          <w:p w:rsidR="007C1282" w:rsidRPr="00261A85" w:rsidRDefault="007C1282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7C1282" w:rsidRPr="00261A85" w:rsidRDefault="007C1282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33E98" w:rsidRPr="00261A85" w:rsidTr="00F33E98">
        <w:tc>
          <w:tcPr>
            <w:tcW w:w="1361" w:type="dxa"/>
          </w:tcPr>
          <w:p w:rsidR="00F33E98" w:rsidRPr="00261A85" w:rsidRDefault="00F33E98" w:rsidP="00FD1924">
            <w:pPr>
              <w:spacing w:line="276" w:lineRule="auto"/>
              <w:ind w:right="-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39" w:type="dxa"/>
          </w:tcPr>
          <w:p w:rsidR="00F33E98" w:rsidRPr="00261A85" w:rsidRDefault="00F33E98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F33E98" w:rsidRPr="00261A85" w:rsidRDefault="00F33E98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F33E98" w:rsidRPr="00261A85" w:rsidRDefault="00F33E98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F33E98" w:rsidRPr="00261A85" w:rsidRDefault="00F33E98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F33E98" w:rsidRPr="00261A85" w:rsidRDefault="00F33E98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F33E98" w:rsidRPr="00261A85" w:rsidRDefault="00F33E98" w:rsidP="00FD1924">
            <w:pPr>
              <w:spacing w:line="276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26924" w:rsidRDefault="00E26924" w:rsidP="00FD19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77CE" w:rsidRDefault="00CB77CE" w:rsidP="00FD19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77CE" w:rsidRPr="00CB77CE" w:rsidRDefault="00CB77CE" w:rsidP="00CB77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7CE" w:rsidRDefault="00CB77CE" w:rsidP="00CB77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CB77CE">
        <w:rPr>
          <w:rFonts w:ascii="Times New Roman" w:hAnsi="Times New Roman" w:cs="Times New Roman"/>
          <w:b/>
          <w:sz w:val="24"/>
          <w:szCs w:val="24"/>
        </w:rPr>
        <w:t>.</w:t>
      </w:r>
      <w:r w:rsidRPr="00CB77C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[мах. 3 балла].</w:t>
      </w:r>
      <w:r w:rsidRPr="00CB77CE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 ме</w:t>
      </w:r>
      <w:r>
        <w:rPr>
          <w:rFonts w:ascii="Times New Roman" w:hAnsi="Times New Roman" w:cs="Times New Roman"/>
          <w:b/>
          <w:sz w:val="24"/>
          <w:szCs w:val="24"/>
        </w:rPr>
        <w:t>жду изображениями эритроцитов (А–В) и</w:t>
      </w:r>
      <w:r w:rsidRPr="00CB77C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концентрациями раствора хлорида натрия (1–6</w:t>
      </w:r>
      <w:r w:rsidRPr="00CB77CE">
        <w:rPr>
          <w:rFonts w:ascii="Times New Roman" w:hAnsi="Times New Roman" w:cs="Times New Roman"/>
          <w:b/>
          <w:sz w:val="24"/>
          <w:szCs w:val="24"/>
        </w:rPr>
        <w:t>) соответствующей концентрации, в котором эритроциты принимают такую форму.</w:t>
      </w:r>
    </w:p>
    <w:p w:rsidR="00CB77CE" w:rsidRPr="00CB77CE" w:rsidRDefault="00CB77CE" w:rsidP="00CB77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7CE" w:rsidRDefault="00CB77CE" w:rsidP="00CB77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7C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FF4529C" wp14:editId="4B1208A2">
            <wp:extent cx="4297680" cy="164592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7CE" w:rsidRPr="00CB77CE" w:rsidRDefault="00CB77CE" w:rsidP="00CB77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43" w:rsidRPr="00CB77CE" w:rsidRDefault="005B0843" w:rsidP="005B0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77CE">
        <w:rPr>
          <w:rFonts w:ascii="Times New Roman" w:hAnsi="Times New Roman" w:cs="Times New Roman"/>
          <w:sz w:val="24"/>
          <w:szCs w:val="24"/>
        </w:rPr>
        <w:t>1) гипотонический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0843" w:rsidRPr="00CB77CE" w:rsidRDefault="005B0843" w:rsidP="005B0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77CE">
        <w:rPr>
          <w:rFonts w:ascii="Times New Roman" w:hAnsi="Times New Roman" w:cs="Times New Roman"/>
          <w:sz w:val="24"/>
          <w:szCs w:val="24"/>
        </w:rPr>
        <w:t xml:space="preserve">2) 0,9% </w:t>
      </w:r>
      <w:proofErr w:type="spellStart"/>
      <w:r w:rsidRPr="00CB77CE">
        <w:rPr>
          <w:rFonts w:ascii="Times New Roman" w:hAnsi="Times New Roman" w:cs="Times New Roman"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B0843" w:rsidRPr="00CB77CE" w:rsidRDefault="005B0843" w:rsidP="005B0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77CE">
        <w:rPr>
          <w:rFonts w:ascii="Times New Roman" w:hAnsi="Times New Roman" w:cs="Times New Roman"/>
          <w:sz w:val="24"/>
          <w:szCs w:val="24"/>
        </w:rPr>
        <w:t>3) гипертонический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0843" w:rsidRPr="00CB77CE" w:rsidRDefault="005B0843" w:rsidP="005B0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77CE">
        <w:rPr>
          <w:rFonts w:ascii="Times New Roman" w:hAnsi="Times New Roman" w:cs="Times New Roman"/>
          <w:sz w:val="24"/>
          <w:szCs w:val="24"/>
        </w:rPr>
        <w:t>4) изотонический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0843" w:rsidRPr="00CB77CE" w:rsidRDefault="005B0843" w:rsidP="005B0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77CE">
        <w:rPr>
          <w:rFonts w:ascii="Times New Roman" w:hAnsi="Times New Roman" w:cs="Times New Roman"/>
          <w:sz w:val="24"/>
          <w:szCs w:val="24"/>
        </w:rPr>
        <w:t xml:space="preserve">5) 1,9% </w:t>
      </w:r>
      <w:proofErr w:type="spellStart"/>
      <w:r w:rsidRPr="00CB77CE">
        <w:rPr>
          <w:rFonts w:ascii="Times New Roman" w:hAnsi="Times New Roman" w:cs="Times New Roman"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B0843" w:rsidRDefault="005B0843" w:rsidP="005B0843">
      <w:pPr>
        <w:widowControl w:val="0"/>
        <w:spacing w:after="0"/>
        <w:jc w:val="both"/>
        <w:rPr>
          <w:rFonts w:ascii="Century Schoolbook" w:eastAsia="Century Schoolbook" w:hAnsi="Century Schoolbook" w:cs="Century Schoolbook"/>
          <w:color w:val="141414"/>
          <w:sz w:val="21"/>
          <w:szCs w:val="21"/>
        </w:rPr>
      </w:pPr>
      <w:r w:rsidRPr="00CB77CE">
        <w:rPr>
          <w:rFonts w:ascii="Times New Roman" w:hAnsi="Times New Roman" w:cs="Times New Roman"/>
          <w:sz w:val="24"/>
          <w:szCs w:val="24"/>
        </w:rPr>
        <w:t xml:space="preserve">6) 0,2 % </w:t>
      </w:r>
      <w:proofErr w:type="spellStart"/>
      <w:r w:rsidRPr="00CB77CE">
        <w:rPr>
          <w:rFonts w:ascii="Times New Roman" w:hAnsi="Times New Roman" w:cs="Times New Roman"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B0843" w:rsidRDefault="005B0843" w:rsidP="00CB77CE">
      <w:pPr>
        <w:widowControl w:val="0"/>
        <w:spacing w:after="0" w:line="287" w:lineRule="exact"/>
        <w:jc w:val="both"/>
        <w:rPr>
          <w:rFonts w:ascii="Century Schoolbook" w:eastAsia="Century Schoolbook" w:hAnsi="Century Schoolbook" w:cs="Century Schoolbook"/>
          <w:color w:val="141414"/>
          <w:sz w:val="21"/>
          <w:szCs w:val="21"/>
        </w:rPr>
      </w:pPr>
    </w:p>
    <w:p w:rsidR="00950048" w:rsidRPr="00CB77CE" w:rsidRDefault="00950048" w:rsidP="00CB77CE">
      <w:pPr>
        <w:widowControl w:val="0"/>
        <w:spacing w:after="0" w:line="287" w:lineRule="exact"/>
        <w:jc w:val="both"/>
        <w:rPr>
          <w:rFonts w:ascii="Century Schoolbook" w:eastAsia="Century Schoolbook" w:hAnsi="Century Schoolbook" w:cs="Century Schoolbook"/>
          <w:color w:val="141414"/>
          <w:sz w:val="21"/>
          <w:szCs w:val="21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14"/>
        <w:gridCol w:w="1325"/>
        <w:gridCol w:w="1326"/>
        <w:gridCol w:w="1326"/>
        <w:gridCol w:w="1326"/>
        <w:gridCol w:w="1327"/>
        <w:gridCol w:w="1327"/>
      </w:tblGrid>
      <w:tr w:rsidR="00CB77CE" w:rsidRPr="00CB77CE" w:rsidTr="00CB77CE">
        <w:tc>
          <w:tcPr>
            <w:tcW w:w="1367" w:type="dxa"/>
          </w:tcPr>
          <w:p w:rsidR="00CB77CE" w:rsidRPr="00CB77CE" w:rsidRDefault="00CB77CE" w:rsidP="00CB77CE">
            <w:pPr>
              <w:widowControl w:val="0"/>
              <w:spacing w:line="287" w:lineRule="exact"/>
              <w:jc w:val="both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Раствор</w:t>
            </w:r>
          </w:p>
        </w:tc>
        <w:tc>
          <w:tcPr>
            <w:tcW w:w="1367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1</w:t>
            </w:r>
          </w:p>
        </w:tc>
        <w:tc>
          <w:tcPr>
            <w:tcW w:w="1367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2</w:t>
            </w:r>
          </w:p>
        </w:tc>
        <w:tc>
          <w:tcPr>
            <w:tcW w:w="1367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3</w:t>
            </w:r>
          </w:p>
        </w:tc>
        <w:tc>
          <w:tcPr>
            <w:tcW w:w="1367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5</w:t>
            </w:r>
          </w:p>
        </w:tc>
        <w:tc>
          <w:tcPr>
            <w:tcW w:w="1368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6</w:t>
            </w:r>
          </w:p>
        </w:tc>
      </w:tr>
      <w:tr w:rsidR="00CB77CE" w:rsidRPr="00CB77CE" w:rsidTr="00CB77CE">
        <w:tc>
          <w:tcPr>
            <w:tcW w:w="1367" w:type="dxa"/>
          </w:tcPr>
          <w:p w:rsidR="00CB77CE" w:rsidRPr="00CB77CE" w:rsidRDefault="00CB77CE" w:rsidP="00CB77CE">
            <w:pPr>
              <w:widowControl w:val="0"/>
              <w:spacing w:line="287" w:lineRule="exact"/>
              <w:jc w:val="both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Морфология эритроцита</w:t>
            </w:r>
          </w:p>
        </w:tc>
        <w:tc>
          <w:tcPr>
            <w:tcW w:w="1367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CB77CE" w:rsidRPr="00CB77CE" w:rsidRDefault="00CB77CE" w:rsidP="00CB77CE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</w:tr>
    </w:tbl>
    <w:p w:rsidR="00CB77CE" w:rsidRDefault="00CB77CE" w:rsidP="00FD19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4A1C" w:rsidRPr="00104A1C" w:rsidRDefault="00104A1C" w:rsidP="00104A1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</w:t>
      </w:r>
      <w:r w:rsidRPr="00CB77C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[мах. 3 балла] </w:t>
      </w:r>
      <w:r w:rsidRPr="00104A1C">
        <w:rPr>
          <w:rFonts w:ascii="Times New Roman" w:eastAsia="Calibri" w:hAnsi="Times New Roman" w:cs="Times New Roman"/>
          <w:b/>
          <w:sz w:val="24"/>
          <w:szCs w:val="24"/>
        </w:rPr>
        <w:t>Укажите порядок протекания процессов при фотосинтезе:</w:t>
      </w:r>
    </w:p>
    <w:p w:rsidR="00104A1C" w:rsidRPr="00104A1C" w:rsidRDefault="00104A1C" w:rsidP="00104A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A1C">
        <w:rPr>
          <w:rFonts w:ascii="Times New Roman" w:eastAsia="Calibri" w:hAnsi="Times New Roman" w:cs="Times New Roman"/>
          <w:sz w:val="24"/>
          <w:szCs w:val="24"/>
        </w:rPr>
        <w:t>а) выход глицеральдегид-3-фосфата из цикла Кальвина</w:t>
      </w:r>
      <w:r w:rsidR="00DA5E6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04A1C" w:rsidRPr="00104A1C" w:rsidRDefault="00104A1C" w:rsidP="00104A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A1C">
        <w:rPr>
          <w:rFonts w:ascii="Times New Roman" w:eastAsia="Calibri" w:hAnsi="Times New Roman" w:cs="Times New Roman"/>
          <w:sz w:val="24"/>
          <w:szCs w:val="24"/>
        </w:rPr>
        <w:t>б) передача электрона в электрон-транспортную цепь</w:t>
      </w:r>
      <w:r w:rsidR="00DA5E6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04A1C" w:rsidRPr="00104A1C" w:rsidRDefault="00104A1C" w:rsidP="00104A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A1C">
        <w:rPr>
          <w:rFonts w:ascii="Times New Roman" w:eastAsia="Calibri" w:hAnsi="Times New Roman" w:cs="Times New Roman"/>
          <w:sz w:val="24"/>
          <w:szCs w:val="24"/>
        </w:rPr>
        <w:t>в) фиксация СО</w:t>
      </w:r>
      <w:r w:rsidRPr="00DA5E67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DA5E6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04A1C" w:rsidRPr="00104A1C" w:rsidRDefault="00104A1C" w:rsidP="00104A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A1C">
        <w:rPr>
          <w:rFonts w:ascii="Times New Roman" w:eastAsia="Calibri" w:hAnsi="Times New Roman" w:cs="Times New Roman"/>
          <w:sz w:val="24"/>
          <w:szCs w:val="24"/>
        </w:rPr>
        <w:t>г) поглощение света</w:t>
      </w:r>
      <w:r w:rsidR="00DA5E6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04A1C" w:rsidRPr="00104A1C" w:rsidRDefault="00104A1C" w:rsidP="00104A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A1C">
        <w:rPr>
          <w:rFonts w:ascii="Times New Roman" w:eastAsia="Calibri" w:hAnsi="Times New Roman" w:cs="Times New Roman"/>
          <w:sz w:val="24"/>
          <w:szCs w:val="24"/>
        </w:rPr>
        <w:t>д) синтез АТФ и НАДФН</w:t>
      </w:r>
      <w:r w:rsidR="00DA5E6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B77CE" w:rsidRPr="00104A1C" w:rsidRDefault="00104A1C" w:rsidP="00104A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A1C">
        <w:rPr>
          <w:rFonts w:ascii="Times New Roman" w:eastAsia="Calibri" w:hAnsi="Times New Roman" w:cs="Times New Roman"/>
          <w:sz w:val="24"/>
          <w:szCs w:val="24"/>
        </w:rPr>
        <w:t xml:space="preserve">е) регенерация </w:t>
      </w:r>
      <w:proofErr w:type="spellStart"/>
      <w:r w:rsidRPr="00104A1C">
        <w:rPr>
          <w:rFonts w:ascii="Times New Roman" w:eastAsia="Calibri" w:hAnsi="Times New Roman" w:cs="Times New Roman"/>
          <w:sz w:val="24"/>
          <w:szCs w:val="24"/>
        </w:rPr>
        <w:t>рибулозо</w:t>
      </w:r>
      <w:proofErr w:type="spellEnd"/>
      <w:r w:rsidRPr="00104A1C">
        <w:rPr>
          <w:rFonts w:ascii="Times New Roman" w:eastAsia="Calibri" w:hAnsi="Times New Roman" w:cs="Times New Roman"/>
          <w:sz w:val="24"/>
          <w:szCs w:val="24"/>
        </w:rPr>
        <w:t>-бис-фосфата</w:t>
      </w:r>
      <w:r w:rsidR="00DA5E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77CE" w:rsidRDefault="00CB77CE" w:rsidP="00FD19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5678" w:rsidRDefault="00D25678" w:rsidP="00FD19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53"/>
        <w:gridCol w:w="1554"/>
        <w:gridCol w:w="1554"/>
        <w:gridCol w:w="1553"/>
        <w:gridCol w:w="1554"/>
        <w:gridCol w:w="1554"/>
      </w:tblGrid>
      <w:tr w:rsidR="00104A1C" w:rsidRPr="00CB77CE" w:rsidTr="00104A1C">
        <w:tc>
          <w:tcPr>
            <w:tcW w:w="1553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1</w:t>
            </w:r>
          </w:p>
        </w:tc>
        <w:tc>
          <w:tcPr>
            <w:tcW w:w="1554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2</w:t>
            </w:r>
          </w:p>
        </w:tc>
        <w:tc>
          <w:tcPr>
            <w:tcW w:w="1554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3</w:t>
            </w:r>
          </w:p>
        </w:tc>
        <w:tc>
          <w:tcPr>
            <w:tcW w:w="1553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4</w:t>
            </w:r>
          </w:p>
        </w:tc>
        <w:tc>
          <w:tcPr>
            <w:tcW w:w="1554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5</w:t>
            </w:r>
          </w:p>
        </w:tc>
        <w:tc>
          <w:tcPr>
            <w:tcW w:w="1554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</w:pPr>
            <w:r w:rsidRPr="00CB77CE">
              <w:rPr>
                <w:rFonts w:ascii="Times New Roman" w:eastAsia="Century Schoolbook" w:hAnsi="Times New Roman" w:cs="Times New Roman"/>
                <w:b/>
                <w:color w:val="141414"/>
                <w:sz w:val="24"/>
                <w:szCs w:val="24"/>
              </w:rPr>
              <w:t>6</w:t>
            </w:r>
          </w:p>
        </w:tc>
      </w:tr>
      <w:tr w:rsidR="00104A1C" w:rsidRPr="00CB77CE" w:rsidTr="00104A1C">
        <w:tc>
          <w:tcPr>
            <w:tcW w:w="1553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104A1C" w:rsidRPr="00CB77CE" w:rsidRDefault="00104A1C" w:rsidP="00D95A33">
            <w:pPr>
              <w:widowControl w:val="0"/>
              <w:spacing w:line="287" w:lineRule="exact"/>
              <w:jc w:val="center"/>
              <w:rPr>
                <w:rFonts w:ascii="Times New Roman" w:eastAsia="Century Schoolbook" w:hAnsi="Times New Roman" w:cs="Times New Roman"/>
                <w:color w:val="141414"/>
                <w:sz w:val="24"/>
                <w:szCs w:val="24"/>
              </w:rPr>
            </w:pPr>
          </w:p>
        </w:tc>
      </w:tr>
    </w:tbl>
    <w:p w:rsidR="00CB77CE" w:rsidRDefault="00CB77CE" w:rsidP="00FD19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3F5A" w:rsidRPr="001C1D87" w:rsidRDefault="00F33F5A" w:rsidP="00FD19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33F5A" w:rsidRPr="001C1D87" w:rsidSect="00DA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4983"/>
    <w:multiLevelType w:val="multilevel"/>
    <w:tmpl w:val="E68E94B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075E8"/>
    <w:multiLevelType w:val="hybridMultilevel"/>
    <w:tmpl w:val="86388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7DE"/>
    <w:multiLevelType w:val="multilevel"/>
    <w:tmpl w:val="602E4FB2"/>
    <w:lvl w:ilvl="0">
      <w:start w:val="1"/>
      <w:numFmt w:val="upperLetter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372B6D"/>
    <w:multiLevelType w:val="multilevel"/>
    <w:tmpl w:val="6ADAC1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FB4D9F"/>
    <w:multiLevelType w:val="multilevel"/>
    <w:tmpl w:val="2B38801E"/>
    <w:lvl w:ilvl="0">
      <w:start w:val="1"/>
      <w:numFmt w:val="upperLetter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B24AD9"/>
    <w:multiLevelType w:val="multilevel"/>
    <w:tmpl w:val="36B87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E5181A"/>
    <w:multiLevelType w:val="multilevel"/>
    <w:tmpl w:val="10CA712A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B53E5E"/>
    <w:multiLevelType w:val="multilevel"/>
    <w:tmpl w:val="D3FC170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74689D"/>
    <w:multiLevelType w:val="multilevel"/>
    <w:tmpl w:val="5DEA4FCA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FE5793"/>
    <w:multiLevelType w:val="multilevel"/>
    <w:tmpl w:val="ECAC31C4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267E16"/>
    <w:multiLevelType w:val="multilevel"/>
    <w:tmpl w:val="CC90261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B966A8"/>
    <w:multiLevelType w:val="hybridMultilevel"/>
    <w:tmpl w:val="E540702C"/>
    <w:lvl w:ilvl="0" w:tplc="4DF045EC">
      <w:start w:val="3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26936"/>
    <w:multiLevelType w:val="multilevel"/>
    <w:tmpl w:val="28F8087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F87F3A"/>
    <w:multiLevelType w:val="multilevel"/>
    <w:tmpl w:val="62025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3A4819"/>
    <w:multiLevelType w:val="multilevel"/>
    <w:tmpl w:val="36EAF8A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C57DA9"/>
    <w:multiLevelType w:val="multilevel"/>
    <w:tmpl w:val="017E8CB2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5365F0"/>
    <w:multiLevelType w:val="multilevel"/>
    <w:tmpl w:val="E848D9EC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5E5678"/>
    <w:multiLevelType w:val="multilevel"/>
    <w:tmpl w:val="F7B0C9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15"/>
  </w:num>
  <w:num w:numId="5">
    <w:abstractNumId w:val="9"/>
  </w:num>
  <w:num w:numId="6">
    <w:abstractNumId w:val="0"/>
  </w:num>
  <w:num w:numId="7">
    <w:abstractNumId w:val="14"/>
  </w:num>
  <w:num w:numId="8">
    <w:abstractNumId w:val="10"/>
  </w:num>
  <w:num w:numId="9">
    <w:abstractNumId w:val="12"/>
  </w:num>
  <w:num w:numId="10">
    <w:abstractNumId w:val="8"/>
  </w:num>
  <w:num w:numId="11">
    <w:abstractNumId w:val="6"/>
  </w:num>
  <w:num w:numId="12">
    <w:abstractNumId w:val="2"/>
  </w:num>
  <w:num w:numId="13">
    <w:abstractNumId w:val="16"/>
  </w:num>
  <w:num w:numId="14">
    <w:abstractNumId w:val="4"/>
  </w:num>
  <w:num w:numId="15">
    <w:abstractNumId w:val="7"/>
  </w:num>
  <w:num w:numId="16">
    <w:abstractNumId w:val="5"/>
  </w:num>
  <w:num w:numId="17">
    <w:abstractNumId w:val="1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7F6"/>
    <w:rsid w:val="000027FC"/>
    <w:rsid w:val="00003AFF"/>
    <w:rsid w:val="000274F9"/>
    <w:rsid w:val="00030CE7"/>
    <w:rsid w:val="00034E1D"/>
    <w:rsid w:val="0004006B"/>
    <w:rsid w:val="00044877"/>
    <w:rsid w:val="0005333E"/>
    <w:rsid w:val="00054A3B"/>
    <w:rsid w:val="000616CE"/>
    <w:rsid w:val="000704B5"/>
    <w:rsid w:val="00070CB2"/>
    <w:rsid w:val="00073576"/>
    <w:rsid w:val="00084922"/>
    <w:rsid w:val="0009059D"/>
    <w:rsid w:val="00094586"/>
    <w:rsid w:val="000E43B9"/>
    <w:rsid w:val="000F4B90"/>
    <w:rsid w:val="000F77E9"/>
    <w:rsid w:val="00100ED0"/>
    <w:rsid w:val="00104A1C"/>
    <w:rsid w:val="00105EFF"/>
    <w:rsid w:val="00107C4E"/>
    <w:rsid w:val="0011017A"/>
    <w:rsid w:val="001201C9"/>
    <w:rsid w:val="00124888"/>
    <w:rsid w:val="001339D9"/>
    <w:rsid w:val="001549C5"/>
    <w:rsid w:val="00173161"/>
    <w:rsid w:val="00187DB6"/>
    <w:rsid w:val="001A527A"/>
    <w:rsid w:val="001B2D8A"/>
    <w:rsid w:val="001C1D87"/>
    <w:rsid w:val="001C3BB0"/>
    <w:rsid w:val="001E20A5"/>
    <w:rsid w:val="001E30A3"/>
    <w:rsid w:val="001E3F14"/>
    <w:rsid w:val="001F1D9A"/>
    <w:rsid w:val="00207B74"/>
    <w:rsid w:val="00212785"/>
    <w:rsid w:val="00212AC8"/>
    <w:rsid w:val="00214718"/>
    <w:rsid w:val="00233A3F"/>
    <w:rsid w:val="00245E2E"/>
    <w:rsid w:val="0024655A"/>
    <w:rsid w:val="00251475"/>
    <w:rsid w:val="00261A85"/>
    <w:rsid w:val="002629F3"/>
    <w:rsid w:val="00265127"/>
    <w:rsid w:val="002667A5"/>
    <w:rsid w:val="00266B2A"/>
    <w:rsid w:val="00275B93"/>
    <w:rsid w:val="00275BEE"/>
    <w:rsid w:val="00293399"/>
    <w:rsid w:val="002A1C38"/>
    <w:rsid w:val="002C43F5"/>
    <w:rsid w:val="002C4A64"/>
    <w:rsid w:val="002D0EAA"/>
    <w:rsid w:val="002D3469"/>
    <w:rsid w:val="002E2C01"/>
    <w:rsid w:val="002E5DD3"/>
    <w:rsid w:val="002E7F69"/>
    <w:rsid w:val="00316348"/>
    <w:rsid w:val="00316E35"/>
    <w:rsid w:val="0032530E"/>
    <w:rsid w:val="00344183"/>
    <w:rsid w:val="00352DEE"/>
    <w:rsid w:val="00361C5D"/>
    <w:rsid w:val="003714CA"/>
    <w:rsid w:val="003747F4"/>
    <w:rsid w:val="003910E0"/>
    <w:rsid w:val="00391538"/>
    <w:rsid w:val="003A2BCB"/>
    <w:rsid w:val="003B05E9"/>
    <w:rsid w:val="003D348A"/>
    <w:rsid w:val="003E1C2D"/>
    <w:rsid w:val="003F009E"/>
    <w:rsid w:val="004000F3"/>
    <w:rsid w:val="00401A00"/>
    <w:rsid w:val="00410EE4"/>
    <w:rsid w:val="00422611"/>
    <w:rsid w:val="004228D9"/>
    <w:rsid w:val="00431F73"/>
    <w:rsid w:val="00441716"/>
    <w:rsid w:val="00460756"/>
    <w:rsid w:val="004705A7"/>
    <w:rsid w:val="00481A17"/>
    <w:rsid w:val="00483F38"/>
    <w:rsid w:val="004B029B"/>
    <w:rsid w:val="004B11DB"/>
    <w:rsid w:val="004B1C72"/>
    <w:rsid w:val="004B63AD"/>
    <w:rsid w:val="004C7459"/>
    <w:rsid w:val="004E4031"/>
    <w:rsid w:val="004E45FE"/>
    <w:rsid w:val="00510092"/>
    <w:rsid w:val="00522AEE"/>
    <w:rsid w:val="00523A61"/>
    <w:rsid w:val="00537224"/>
    <w:rsid w:val="00540DD1"/>
    <w:rsid w:val="00581ED6"/>
    <w:rsid w:val="0058271E"/>
    <w:rsid w:val="005959CC"/>
    <w:rsid w:val="00597195"/>
    <w:rsid w:val="005B0843"/>
    <w:rsid w:val="005B691F"/>
    <w:rsid w:val="005B7787"/>
    <w:rsid w:val="005D68C8"/>
    <w:rsid w:val="006008A9"/>
    <w:rsid w:val="00614296"/>
    <w:rsid w:val="00626F91"/>
    <w:rsid w:val="006324EA"/>
    <w:rsid w:val="00636F1A"/>
    <w:rsid w:val="006551F4"/>
    <w:rsid w:val="006552C9"/>
    <w:rsid w:val="006627A9"/>
    <w:rsid w:val="006660B3"/>
    <w:rsid w:val="00670305"/>
    <w:rsid w:val="006737FC"/>
    <w:rsid w:val="00673E44"/>
    <w:rsid w:val="00682809"/>
    <w:rsid w:val="0068702D"/>
    <w:rsid w:val="006E3EE5"/>
    <w:rsid w:val="006F0466"/>
    <w:rsid w:val="006F3C72"/>
    <w:rsid w:val="007074A2"/>
    <w:rsid w:val="007109AF"/>
    <w:rsid w:val="00735F61"/>
    <w:rsid w:val="00747652"/>
    <w:rsid w:val="00772E69"/>
    <w:rsid w:val="00773F6A"/>
    <w:rsid w:val="00780AA6"/>
    <w:rsid w:val="00785C20"/>
    <w:rsid w:val="007A5764"/>
    <w:rsid w:val="007C1282"/>
    <w:rsid w:val="007D1042"/>
    <w:rsid w:val="007F6D46"/>
    <w:rsid w:val="007F721A"/>
    <w:rsid w:val="00800EC9"/>
    <w:rsid w:val="0082280D"/>
    <w:rsid w:val="00824888"/>
    <w:rsid w:val="00832D41"/>
    <w:rsid w:val="00836880"/>
    <w:rsid w:val="008429E0"/>
    <w:rsid w:val="00846096"/>
    <w:rsid w:val="00865211"/>
    <w:rsid w:val="00872E4D"/>
    <w:rsid w:val="008A29D3"/>
    <w:rsid w:val="008B0FA8"/>
    <w:rsid w:val="008D282C"/>
    <w:rsid w:val="008D518B"/>
    <w:rsid w:val="008F4722"/>
    <w:rsid w:val="008F47F6"/>
    <w:rsid w:val="00904A67"/>
    <w:rsid w:val="0091076E"/>
    <w:rsid w:val="00913A51"/>
    <w:rsid w:val="00916455"/>
    <w:rsid w:val="00923258"/>
    <w:rsid w:val="0092535E"/>
    <w:rsid w:val="00950048"/>
    <w:rsid w:val="00955CA2"/>
    <w:rsid w:val="00963C4E"/>
    <w:rsid w:val="009725EB"/>
    <w:rsid w:val="009738D3"/>
    <w:rsid w:val="00976603"/>
    <w:rsid w:val="009825B9"/>
    <w:rsid w:val="009C0AC9"/>
    <w:rsid w:val="009C151A"/>
    <w:rsid w:val="009C596C"/>
    <w:rsid w:val="009D499E"/>
    <w:rsid w:val="009D57AE"/>
    <w:rsid w:val="009E1B6F"/>
    <w:rsid w:val="009E6B9D"/>
    <w:rsid w:val="00A00DC5"/>
    <w:rsid w:val="00A0684D"/>
    <w:rsid w:val="00A1166F"/>
    <w:rsid w:val="00A43076"/>
    <w:rsid w:val="00A454BE"/>
    <w:rsid w:val="00A4621C"/>
    <w:rsid w:val="00A5486C"/>
    <w:rsid w:val="00A54FD2"/>
    <w:rsid w:val="00A550CF"/>
    <w:rsid w:val="00A772FA"/>
    <w:rsid w:val="00A841A2"/>
    <w:rsid w:val="00A91136"/>
    <w:rsid w:val="00A9639A"/>
    <w:rsid w:val="00AB3147"/>
    <w:rsid w:val="00AB425E"/>
    <w:rsid w:val="00AD0099"/>
    <w:rsid w:val="00B02FC9"/>
    <w:rsid w:val="00B04646"/>
    <w:rsid w:val="00B118BC"/>
    <w:rsid w:val="00B12338"/>
    <w:rsid w:val="00B32A7C"/>
    <w:rsid w:val="00B448C7"/>
    <w:rsid w:val="00B715BC"/>
    <w:rsid w:val="00B82586"/>
    <w:rsid w:val="00B97F62"/>
    <w:rsid w:val="00BA1A6E"/>
    <w:rsid w:val="00BB43D5"/>
    <w:rsid w:val="00BC4EA7"/>
    <w:rsid w:val="00BC5399"/>
    <w:rsid w:val="00BE5D41"/>
    <w:rsid w:val="00BE6B51"/>
    <w:rsid w:val="00C13434"/>
    <w:rsid w:val="00C14E2C"/>
    <w:rsid w:val="00C22E01"/>
    <w:rsid w:val="00C31B39"/>
    <w:rsid w:val="00C323E0"/>
    <w:rsid w:val="00C446CA"/>
    <w:rsid w:val="00C57917"/>
    <w:rsid w:val="00C628D8"/>
    <w:rsid w:val="00C762A4"/>
    <w:rsid w:val="00C771DA"/>
    <w:rsid w:val="00C7774D"/>
    <w:rsid w:val="00C807A9"/>
    <w:rsid w:val="00C8738B"/>
    <w:rsid w:val="00C902FC"/>
    <w:rsid w:val="00C912BC"/>
    <w:rsid w:val="00C9467D"/>
    <w:rsid w:val="00CA1CFB"/>
    <w:rsid w:val="00CB375B"/>
    <w:rsid w:val="00CB77CE"/>
    <w:rsid w:val="00CD6155"/>
    <w:rsid w:val="00CD67FB"/>
    <w:rsid w:val="00D172DC"/>
    <w:rsid w:val="00D17FE4"/>
    <w:rsid w:val="00D25678"/>
    <w:rsid w:val="00D30CB3"/>
    <w:rsid w:val="00D451F0"/>
    <w:rsid w:val="00D753E2"/>
    <w:rsid w:val="00D9449E"/>
    <w:rsid w:val="00D95869"/>
    <w:rsid w:val="00D97502"/>
    <w:rsid w:val="00DA1F48"/>
    <w:rsid w:val="00DA4B73"/>
    <w:rsid w:val="00DA5E67"/>
    <w:rsid w:val="00DB2A89"/>
    <w:rsid w:val="00DB4166"/>
    <w:rsid w:val="00DC1525"/>
    <w:rsid w:val="00DC412C"/>
    <w:rsid w:val="00DD4489"/>
    <w:rsid w:val="00DD747D"/>
    <w:rsid w:val="00DF5EF8"/>
    <w:rsid w:val="00E008C8"/>
    <w:rsid w:val="00E00DFB"/>
    <w:rsid w:val="00E14D02"/>
    <w:rsid w:val="00E26924"/>
    <w:rsid w:val="00E27225"/>
    <w:rsid w:val="00E3611B"/>
    <w:rsid w:val="00E42429"/>
    <w:rsid w:val="00E456F8"/>
    <w:rsid w:val="00E544F3"/>
    <w:rsid w:val="00E91220"/>
    <w:rsid w:val="00EB5152"/>
    <w:rsid w:val="00EC0F70"/>
    <w:rsid w:val="00EC15A7"/>
    <w:rsid w:val="00EC1E39"/>
    <w:rsid w:val="00ED3325"/>
    <w:rsid w:val="00EF1813"/>
    <w:rsid w:val="00EF2182"/>
    <w:rsid w:val="00F01067"/>
    <w:rsid w:val="00F02A01"/>
    <w:rsid w:val="00F15BD6"/>
    <w:rsid w:val="00F33E98"/>
    <w:rsid w:val="00F33F5A"/>
    <w:rsid w:val="00F36C1D"/>
    <w:rsid w:val="00F42215"/>
    <w:rsid w:val="00F45C30"/>
    <w:rsid w:val="00F47361"/>
    <w:rsid w:val="00F528F5"/>
    <w:rsid w:val="00F72250"/>
    <w:rsid w:val="00F74E7D"/>
    <w:rsid w:val="00FA2715"/>
    <w:rsid w:val="00FD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B3C8"/>
  <w15:docId w15:val="{DDA512ED-9266-4D77-9FA4-4C5D8CBB2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47F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134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E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E5DD3"/>
  </w:style>
  <w:style w:type="character" w:customStyle="1" w:styleId="apple-converted-space">
    <w:name w:val="apple-converted-space"/>
    <w:basedOn w:val="a0"/>
    <w:rsid w:val="002C4A64"/>
  </w:style>
  <w:style w:type="paragraph" w:styleId="a3">
    <w:name w:val="Normal (Web)"/>
    <w:basedOn w:val="a"/>
    <w:uiPriority w:val="99"/>
    <w:semiHidden/>
    <w:unhideWhenUsed/>
    <w:rsid w:val="00D75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9E6B9D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6B9D"/>
    <w:pPr>
      <w:widowControl w:val="0"/>
      <w:shd w:val="clear" w:color="auto" w:fill="FFFFFF"/>
      <w:spacing w:before="720" w:after="0" w:line="292" w:lineRule="exact"/>
      <w:ind w:hanging="700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3">
    <w:name w:val="Основной текст (2) + Полужирный"/>
    <w:basedOn w:val="21"/>
    <w:rsid w:val="001A52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2147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141414"/>
      <w:sz w:val="21"/>
      <w:szCs w:val="21"/>
      <w:u w:val="none"/>
    </w:rPr>
  </w:style>
  <w:style w:type="character" w:customStyle="1" w:styleId="30">
    <w:name w:val="Заголовок 3 Знак"/>
    <w:basedOn w:val="a0"/>
    <w:link w:val="3"/>
    <w:uiPriority w:val="9"/>
    <w:rsid w:val="00C134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434"/>
    <w:rPr>
      <w:rFonts w:ascii="Tahoma" w:hAnsi="Tahoma" w:cs="Tahoma"/>
      <w:sz w:val="16"/>
      <w:szCs w:val="16"/>
    </w:rPr>
  </w:style>
  <w:style w:type="character" w:customStyle="1" w:styleId="Constantia15pt1pt">
    <w:name w:val="Сноска + Constantia;15 pt;Полужирный;Интервал 1 pt"/>
    <w:basedOn w:val="a0"/>
    <w:rsid w:val="00483F38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6">
    <w:name w:val="Сноска_"/>
    <w:basedOn w:val="a0"/>
    <w:link w:val="a7"/>
    <w:rsid w:val="00483F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Сноска"/>
    <w:basedOn w:val="a"/>
    <w:link w:val="a6"/>
    <w:rsid w:val="00483F38"/>
    <w:pPr>
      <w:widowControl w:val="0"/>
      <w:shd w:val="clear" w:color="auto" w:fill="FFFFFF"/>
      <w:spacing w:after="0" w:line="0" w:lineRule="atLeast"/>
      <w:ind w:hanging="380"/>
    </w:pPr>
    <w:rPr>
      <w:rFonts w:ascii="Times New Roman" w:eastAsia="Times New Roman" w:hAnsi="Times New Roman" w:cs="Times New Roman"/>
    </w:rPr>
  </w:style>
  <w:style w:type="character" w:customStyle="1" w:styleId="2Constantia15pt1pt">
    <w:name w:val="Основной текст (2) + Constantia;15 pt;Полужирный;Интервал 1 pt"/>
    <w:basedOn w:val="21"/>
    <w:rsid w:val="007A576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9pt0pt">
    <w:name w:val="Основной текст (2) + 9 pt;Интервал 0 pt"/>
    <w:basedOn w:val="21"/>
    <w:rsid w:val="007A5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8">
    <w:name w:val="List Paragraph"/>
    <w:basedOn w:val="a"/>
    <w:uiPriority w:val="34"/>
    <w:qFormat/>
    <w:rsid w:val="00B715BC"/>
    <w:pPr>
      <w:ind w:left="720"/>
      <w:contextualSpacing/>
    </w:pPr>
  </w:style>
  <w:style w:type="paragraph" w:customStyle="1" w:styleId="TabCaption">
    <w:name w:val="TabCaption"/>
    <w:basedOn w:val="a9"/>
    <w:rsid w:val="00D9449E"/>
    <w:pPr>
      <w:spacing w:after="0"/>
      <w:jc w:val="right"/>
    </w:pPr>
    <w:rPr>
      <w:rFonts w:ascii="Times New Roman" w:eastAsia="Times New Roman" w:hAnsi="Times New Roman" w:cs="Times New Roman"/>
      <w:b w:val="0"/>
      <w:bCs w:val="0"/>
      <w:color w:val="auto"/>
      <w:sz w:val="28"/>
      <w:szCs w:val="20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D9449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2105pt">
    <w:name w:val="Основной текст (2) + 10;5 pt"/>
    <w:basedOn w:val="21"/>
    <w:rsid w:val="00034E1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Arial13pt">
    <w:name w:val="Основной текст (2) + Arial;13 pt"/>
    <w:basedOn w:val="21"/>
    <w:rsid w:val="00034E1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c0">
    <w:name w:val="c0"/>
    <w:basedOn w:val="a0"/>
    <w:rsid w:val="003B05E9"/>
  </w:style>
  <w:style w:type="table" w:styleId="aa">
    <w:name w:val="Table Grid"/>
    <w:basedOn w:val="a1"/>
    <w:uiPriority w:val="59"/>
    <w:rsid w:val="00537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EC1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C912BC"/>
    <w:rPr>
      <w:color w:val="0000FF"/>
      <w:u w:val="single"/>
    </w:rPr>
  </w:style>
  <w:style w:type="table" w:customStyle="1" w:styleId="1">
    <w:name w:val="Сетка таблицы1"/>
    <w:basedOn w:val="a1"/>
    <w:next w:val="aa"/>
    <w:uiPriority w:val="59"/>
    <w:rsid w:val="00CB7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5433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67900-0EBE-44CE-842C-0ADBE1E5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ШИЛИ</cp:lastModifiedBy>
  <cp:revision>6</cp:revision>
  <dcterms:created xsi:type="dcterms:W3CDTF">2024-10-17T14:40:00Z</dcterms:created>
  <dcterms:modified xsi:type="dcterms:W3CDTF">2024-11-15T15:07:00Z</dcterms:modified>
</cp:coreProperties>
</file>